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2A5" w:rsidRPr="004072A5" w:rsidRDefault="004072A5" w:rsidP="004072A5">
      <w:pPr>
        <w:pStyle w:val="NormalWeb"/>
        <w:shd w:val="clear" w:color="auto" w:fill="FFFFFF"/>
        <w:spacing w:before="0" w:beforeAutospacing="0"/>
        <w:jc w:val="center"/>
        <w:rPr>
          <w:rFonts w:ascii="Segoe UI" w:hAnsi="Segoe UI" w:cs="Segoe UI"/>
          <w:b/>
          <w:color w:val="373A3C"/>
          <w:sz w:val="28"/>
          <w:szCs w:val="28"/>
        </w:rPr>
      </w:pPr>
      <w:bookmarkStart w:id="0" w:name="_GoBack"/>
      <w:bookmarkEnd w:id="0"/>
      <w:r w:rsidRPr="004072A5">
        <w:rPr>
          <w:rFonts w:ascii="Segoe UI" w:hAnsi="Segoe UI" w:cs="Segoe UI"/>
          <w:b/>
          <w:color w:val="373A3C"/>
          <w:sz w:val="28"/>
          <w:szCs w:val="28"/>
        </w:rPr>
        <w:t>Tips for Completing the Logbook:</w:t>
      </w:r>
    </w:p>
    <w:p w:rsidR="000C244A" w:rsidRDefault="004072A5" w:rsidP="004072A5">
      <w:pPr>
        <w:pStyle w:val="Normal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All </w:t>
      </w:r>
      <w:proofErr w:type="gramStart"/>
      <w:r>
        <w:rPr>
          <w:rFonts w:ascii="Segoe UI" w:hAnsi="Segoe UI" w:cs="Segoe UI"/>
          <w:color w:val="373A3C"/>
          <w:sz w:val="23"/>
          <w:szCs w:val="23"/>
        </w:rPr>
        <w:t>supervisee’s</w:t>
      </w:r>
      <w:proofErr w:type="gramEnd"/>
      <w:r>
        <w:rPr>
          <w:rFonts w:ascii="Segoe UI" w:hAnsi="Segoe UI" w:cs="Segoe UI"/>
          <w:color w:val="373A3C"/>
          <w:sz w:val="23"/>
          <w:szCs w:val="23"/>
        </w:rPr>
        <w:t xml:space="preserve"> are required to keep a log of their training experiences.</w:t>
      </w:r>
    </w:p>
    <w:p w:rsidR="000C244A" w:rsidRPr="000C244A" w:rsidRDefault="000C244A" w:rsidP="004072A5">
      <w:pPr>
        <w:pStyle w:val="NormalWeb"/>
        <w:shd w:val="clear" w:color="auto" w:fill="FFFFFF"/>
        <w:spacing w:before="0" w:beforeAutospacing="0"/>
        <w:rPr>
          <w:rFonts w:ascii="Segoe UI" w:hAnsi="Segoe UI" w:cs="Segoe UI"/>
          <w:color w:val="373A3C"/>
          <w:sz w:val="23"/>
          <w:szCs w:val="23"/>
        </w:rPr>
      </w:pPr>
      <w:r w:rsidRPr="000C244A">
        <w:rPr>
          <w:rFonts w:ascii="Segoe UI" w:hAnsi="Segoe UI" w:cs="Segoe UI"/>
          <w:color w:val="373A3C"/>
          <w:sz w:val="23"/>
          <w:szCs w:val="23"/>
        </w:rPr>
        <w:t>The digital logbook is an official record of placement activities and hours. The layout and contents of the logbook is designed to meet APAC requirements and cannot be modified. A sample logbook is available for students on the Master of Psychology Placements Moodle page and guidance on how to complete the logbook can be found</w:t>
      </w:r>
      <w:r>
        <w:rPr>
          <w:rFonts w:ascii="Segoe UI" w:hAnsi="Segoe UI" w:cs="Segoe UI"/>
          <w:color w:val="373A3C"/>
          <w:sz w:val="23"/>
          <w:szCs w:val="23"/>
        </w:rPr>
        <w:t xml:space="preserve"> here, as well as</w:t>
      </w:r>
      <w:r w:rsidRPr="000C244A">
        <w:rPr>
          <w:rFonts w:ascii="Segoe UI" w:hAnsi="Segoe UI" w:cs="Segoe UI"/>
          <w:color w:val="373A3C"/>
          <w:sz w:val="23"/>
          <w:szCs w:val="23"/>
        </w:rPr>
        <w:t xml:space="preserve"> in the Course Handbook. </w:t>
      </w:r>
    </w:p>
    <w:p w:rsidR="004072A5" w:rsidRPr="004072A5" w:rsidRDefault="004072A5" w:rsidP="004072A5">
      <w:pPr>
        <w:pStyle w:val="NormalWeb"/>
        <w:shd w:val="clear" w:color="auto" w:fill="FFFFFF"/>
        <w:spacing w:before="0" w:beforeAutospacing="0"/>
        <w:rPr>
          <w:rFonts w:ascii="Segoe UI" w:hAnsi="Segoe UI" w:cs="Segoe UI"/>
          <w:color w:val="373A3C"/>
          <w:sz w:val="23"/>
          <w:szCs w:val="23"/>
        </w:rPr>
      </w:pPr>
      <w:r w:rsidRPr="004072A5">
        <w:rPr>
          <w:rFonts w:ascii="Segoe UI" w:hAnsi="Segoe UI" w:cs="Segoe UI"/>
          <w:color w:val="373A3C"/>
          <w:sz w:val="23"/>
          <w:szCs w:val="23"/>
        </w:rPr>
        <w:t>The log book must detail the nature and</w:t>
      </w:r>
      <w:r>
        <w:rPr>
          <w:rFonts w:ascii="Segoe UI" w:hAnsi="Segoe UI" w:cs="Segoe UI"/>
          <w:color w:val="373A3C"/>
          <w:sz w:val="23"/>
          <w:szCs w:val="23"/>
        </w:rPr>
        <w:t xml:space="preserve"> </w:t>
      </w:r>
      <w:r w:rsidRPr="004072A5">
        <w:rPr>
          <w:rFonts w:ascii="Segoe UI" w:hAnsi="Segoe UI" w:cs="Segoe UI"/>
          <w:color w:val="373A3C"/>
          <w:sz w:val="23"/>
          <w:szCs w:val="23"/>
        </w:rPr>
        <w:t>hours of all placement and other practicum undertaken (internal and external), as well as the dates,</w:t>
      </w:r>
      <w:r>
        <w:rPr>
          <w:rFonts w:ascii="Segoe UI" w:hAnsi="Segoe UI" w:cs="Segoe UI"/>
          <w:color w:val="373A3C"/>
          <w:sz w:val="23"/>
          <w:szCs w:val="23"/>
        </w:rPr>
        <w:t xml:space="preserve"> </w:t>
      </w:r>
      <w:r w:rsidRPr="004072A5">
        <w:rPr>
          <w:rFonts w:ascii="Segoe UI" w:hAnsi="Segoe UI" w:cs="Segoe UI"/>
          <w:color w:val="373A3C"/>
          <w:sz w:val="23"/>
          <w:szCs w:val="23"/>
        </w:rPr>
        <w:t>nature and hours of supervision, with group supervision clearly differentiated from individual (i.e.,</w:t>
      </w:r>
      <w:r>
        <w:rPr>
          <w:rFonts w:ascii="Segoe UI" w:hAnsi="Segoe UI" w:cs="Segoe UI"/>
          <w:color w:val="373A3C"/>
          <w:sz w:val="23"/>
          <w:szCs w:val="23"/>
        </w:rPr>
        <w:t xml:space="preserve"> </w:t>
      </w:r>
      <w:r w:rsidRPr="004072A5">
        <w:rPr>
          <w:rFonts w:ascii="Segoe UI" w:hAnsi="Segoe UI" w:cs="Segoe UI"/>
          <w:color w:val="373A3C"/>
          <w:sz w:val="23"/>
          <w:szCs w:val="23"/>
        </w:rPr>
        <w:t>one-on-one) supervision and the log book clearly specifying the nature of client work undertaken (e.g.</w:t>
      </w:r>
      <w:r>
        <w:rPr>
          <w:rFonts w:ascii="Segoe UI" w:hAnsi="Segoe UI" w:cs="Segoe UI"/>
          <w:color w:val="373A3C"/>
          <w:sz w:val="23"/>
          <w:szCs w:val="23"/>
        </w:rPr>
        <w:t xml:space="preserve"> </w:t>
      </w:r>
      <w:r w:rsidRPr="004072A5">
        <w:rPr>
          <w:rFonts w:ascii="Segoe UI" w:hAnsi="Segoe UI" w:cs="Segoe UI"/>
          <w:color w:val="373A3C"/>
          <w:sz w:val="23"/>
          <w:szCs w:val="23"/>
        </w:rPr>
        <w:t>assessment, treatment etc.) and whether this is simulated or in vivo client work.</w:t>
      </w:r>
    </w:p>
    <w:p w:rsidR="004072A5" w:rsidRPr="004072A5" w:rsidRDefault="004072A5" w:rsidP="004072A5">
      <w:pPr>
        <w:pStyle w:val="NormalWeb"/>
        <w:shd w:val="clear" w:color="auto" w:fill="FFFFFF"/>
        <w:spacing w:before="0" w:beforeAutospacing="0"/>
        <w:rPr>
          <w:rFonts w:ascii="Segoe UI" w:hAnsi="Segoe UI" w:cs="Segoe UI"/>
          <w:color w:val="373A3C"/>
          <w:sz w:val="23"/>
          <w:szCs w:val="23"/>
        </w:rPr>
      </w:pPr>
      <w:r w:rsidRPr="004072A5">
        <w:rPr>
          <w:rFonts w:ascii="Segoe UI" w:hAnsi="Segoe UI" w:cs="Segoe UI"/>
          <w:color w:val="373A3C"/>
          <w:sz w:val="23"/>
          <w:szCs w:val="23"/>
        </w:rPr>
        <w:t>The log book should provide a rich source of information of (</w:t>
      </w:r>
      <w:proofErr w:type="spellStart"/>
      <w:r w:rsidRPr="004072A5">
        <w:rPr>
          <w:rFonts w:ascii="Segoe UI" w:hAnsi="Segoe UI" w:cs="Segoe UI"/>
          <w:color w:val="373A3C"/>
          <w:sz w:val="23"/>
          <w:szCs w:val="23"/>
        </w:rPr>
        <w:t>i</w:t>
      </w:r>
      <w:proofErr w:type="spellEnd"/>
      <w:r w:rsidRPr="004072A5">
        <w:rPr>
          <w:rFonts w:ascii="Segoe UI" w:hAnsi="Segoe UI" w:cs="Segoe UI"/>
          <w:color w:val="373A3C"/>
          <w:sz w:val="23"/>
          <w:szCs w:val="23"/>
        </w:rPr>
        <w:t>) activities undertaken in client contact</w:t>
      </w:r>
      <w:r>
        <w:rPr>
          <w:rFonts w:ascii="Segoe UI" w:hAnsi="Segoe UI" w:cs="Segoe UI"/>
          <w:color w:val="373A3C"/>
          <w:sz w:val="23"/>
          <w:szCs w:val="23"/>
        </w:rPr>
        <w:t xml:space="preserve"> </w:t>
      </w:r>
      <w:r w:rsidRPr="004072A5">
        <w:rPr>
          <w:rFonts w:ascii="Segoe UI" w:hAnsi="Segoe UI" w:cs="Segoe UI"/>
          <w:color w:val="373A3C"/>
          <w:sz w:val="23"/>
          <w:szCs w:val="23"/>
        </w:rPr>
        <w:t>and supervision and (ii) student progress. The responsibility for maintaining the ongoing record of</w:t>
      </w:r>
      <w:r>
        <w:rPr>
          <w:rFonts w:ascii="Segoe UI" w:hAnsi="Segoe UI" w:cs="Segoe UI"/>
          <w:color w:val="373A3C"/>
          <w:sz w:val="23"/>
          <w:szCs w:val="23"/>
        </w:rPr>
        <w:t xml:space="preserve"> </w:t>
      </w:r>
      <w:r w:rsidRPr="004072A5">
        <w:rPr>
          <w:rFonts w:ascii="Segoe UI" w:hAnsi="Segoe UI" w:cs="Segoe UI"/>
          <w:color w:val="373A3C"/>
          <w:sz w:val="23"/>
          <w:szCs w:val="23"/>
        </w:rPr>
        <w:t>details of client contact and supervision falls with the student. Details to be provided include: client</w:t>
      </w:r>
      <w:r>
        <w:rPr>
          <w:rFonts w:ascii="Segoe UI" w:hAnsi="Segoe UI" w:cs="Segoe UI"/>
          <w:color w:val="373A3C"/>
          <w:sz w:val="23"/>
          <w:szCs w:val="23"/>
        </w:rPr>
        <w:t xml:space="preserve"> </w:t>
      </w:r>
      <w:r w:rsidRPr="004072A5">
        <w:rPr>
          <w:rFonts w:ascii="Segoe UI" w:hAnsi="Segoe UI" w:cs="Segoe UI"/>
          <w:color w:val="373A3C"/>
          <w:sz w:val="23"/>
          <w:szCs w:val="23"/>
        </w:rPr>
        <w:t>characteristics, issues and diagnoses; context of client contact; assessment or intervention</w:t>
      </w:r>
      <w:r>
        <w:rPr>
          <w:rFonts w:ascii="Segoe UI" w:hAnsi="Segoe UI" w:cs="Segoe UI"/>
          <w:color w:val="373A3C"/>
          <w:sz w:val="23"/>
          <w:szCs w:val="23"/>
        </w:rPr>
        <w:t xml:space="preserve"> </w:t>
      </w:r>
      <w:r w:rsidRPr="004072A5">
        <w:rPr>
          <w:rFonts w:ascii="Segoe UI" w:hAnsi="Segoe UI" w:cs="Segoe UI"/>
          <w:color w:val="373A3C"/>
          <w:sz w:val="23"/>
          <w:szCs w:val="23"/>
        </w:rPr>
        <w:t>procedures; contact with carers/school teachers; activities undertaken/areas covered in supervision.</w:t>
      </w:r>
    </w:p>
    <w:p w:rsidR="004072A5" w:rsidRDefault="004072A5" w:rsidP="004072A5">
      <w:pPr>
        <w:pStyle w:val="NormalWeb"/>
        <w:shd w:val="clear" w:color="auto" w:fill="FFFFFF"/>
        <w:spacing w:before="0" w:beforeAutospacing="0"/>
        <w:rPr>
          <w:rFonts w:ascii="Segoe UI" w:hAnsi="Segoe UI" w:cs="Segoe UI"/>
          <w:color w:val="373A3C"/>
          <w:sz w:val="23"/>
          <w:szCs w:val="23"/>
        </w:rPr>
      </w:pPr>
      <w:r w:rsidRPr="004072A5">
        <w:rPr>
          <w:rFonts w:ascii="Segoe UI" w:hAnsi="Segoe UI" w:cs="Segoe UI"/>
          <w:color w:val="373A3C"/>
          <w:sz w:val="23"/>
          <w:szCs w:val="23"/>
        </w:rPr>
        <w:t>No identifiable client information is to be included</w:t>
      </w:r>
      <w:r w:rsidR="006A472A">
        <w:rPr>
          <w:rFonts w:ascii="Segoe UI" w:hAnsi="Segoe UI" w:cs="Segoe UI"/>
          <w:color w:val="373A3C"/>
          <w:sz w:val="23"/>
          <w:szCs w:val="23"/>
        </w:rPr>
        <w:t xml:space="preserve"> within the logbook</w:t>
      </w:r>
      <w:r w:rsidRPr="004072A5">
        <w:rPr>
          <w:rFonts w:ascii="Segoe UI" w:hAnsi="Segoe UI" w:cs="Segoe UI"/>
          <w:color w:val="373A3C"/>
          <w:sz w:val="23"/>
          <w:szCs w:val="23"/>
        </w:rPr>
        <w:t>.</w:t>
      </w:r>
    </w:p>
    <w:p w:rsidR="004072A5" w:rsidRDefault="004072A5" w:rsidP="004072A5">
      <w:pPr>
        <w:pStyle w:val="NormalWeb"/>
        <w:shd w:val="clear" w:color="auto" w:fill="FFFFFF"/>
        <w:spacing w:before="0" w:beforeAutospacing="0"/>
        <w:rPr>
          <w:rFonts w:ascii="Segoe UI" w:hAnsi="Segoe UI" w:cs="Segoe UI"/>
          <w:color w:val="373A3C"/>
          <w:sz w:val="23"/>
          <w:szCs w:val="23"/>
        </w:rPr>
      </w:pPr>
      <w:r w:rsidRPr="004072A5">
        <w:rPr>
          <w:rFonts w:ascii="Segoe UI" w:hAnsi="Segoe UI" w:cs="Segoe UI"/>
          <w:color w:val="373A3C"/>
          <w:sz w:val="23"/>
          <w:szCs w:val="23"/>
        </w:rPr>
        <w:t xml:space="preserve">Supervisors are encouraged to </w:t>
      </w:r>
      <w:r w:rsidR="006A472A">
        <w:rPr>
          <w:rFonts w:ascii="Segoe UI" w:hAnsi="Segoe UI" w:cs="Segoe UI"/>
          <w:color w:val="373A3C"/>
          <w:sz w:val="23"/>
          <w:szCs w:val="23"/>
        </w:rPr>
        <w:t xml:space="preserve">utilise the ‘supervisors comments’ section to provide feedback to supervisees and </w:t>
      </w:r>
      <w:r w:rsidRPr="004072A5">
        <w:rPr>
          <w:rFonts w:ascii="Segoe UI" w:hAnsi="Segoe UI" w:cs="Segoe UI"/>
          <w:color w:val="373A3C"/>
          <w:sz w:val="23"/>
          <w:szCs w:val="23"/>
        </w:rPr>
        <w:t xml:space="preserve">note relevant issues about </w:t>
      </w:r>
      <w:r w:rsidR="006A472A">
        <w:rPr>
          <w:rFonts w:ascii="Segoe UI" w:hAnsi="Segoe UI" w:cs="Segoe UI"/>
          <w:color w:val="373A3C"/>
          <w:sz w:val="23"/>
          <w:szCs w:val="23"/>
        </w:rPr>
        <w:t>supervisee</w:t>
      </w:r>
      <w:r w:rsidRPr="004072A5">
        <w:rPr>
          <w:rFonts w:ascii="Segoe UI" w:hAnsi="Segoe UI" w:cs="Segoe UI"/>
          <w:color w:val="373A3C"/>
          <w:sz w:val="23"/>
          <w:szCs w:val="23"/>
        </w:rPr>
        <w:t xml:space="preserve"> progress over time in. This will allow ongoing monitoring of student progress.</w:t>
      </w:r>
      <w:r>
        <w:rPr>
          <w:rFonts w:ascii="Segoe UI" w:hAnsi="Segoe UI" w:cs="Segoe UI"/>
          <w:color w:val="373A3C"/>
          <w:sz w:val="23"/>
          <w:szCs w:val="23"/>
        </w:rPr>
        <w:t xml:space="preserve"> Supervisors are not expected to comment on every entry.</w:t>
      </w:r>
    </w:p>
    <w:p w:rsidR="004072A5" w:rsidRPr="004072A5" w:rsidRDefault="006A472A" w:rsidP="004072A5">
      <w:pPr>
        <w:pStyle w:val="Normal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Supervisee’s</w:t>
      </w:r>
      <w:r w:rsidR="004072A5">
        <w:rPr>
          <w:rFonts w:ascii="Segoe UI" w:hAnsi="Segoe UI" w:cs="Segoe UI"/>
          <w:color w:val="373A3C"/>
          <w:sz w:val="23"/>
          <w:szCs w:val="23"/>
        </w:rPr>
        <w:t xml:space="preserve"> are encouraged to utilise the reflections column to reflect on their practice. Supervisors are encouraged to review student reflections and compare these with the clinical competencies. If students have yet to reflect on certain areas of clinical competency (e.g., culture, ethics), this may be discussed in individual supervision.</w:t>
      </w:r>
    </w:p>
    <w:p w:rsidR="000C244A" w:rsidRDefault="000C244A" w:rsidP="000C244A">
      <w:pPr>
        <w:shd w:val="clear" w:color="auto" w:fill="FFFFFF"/>
        <w:spacing w:after="100" w:afterAutospacing="1" w:line="240" w:lineRule="auto"/>
        <w:rPr>
          <w:rFonts w:ascii="Segoe UI" w:eastAsia="Times New Roman" w:hAnsi="Segoe UI" w:cs="Segoe UI"/>
          <w:color w:val="7D5177"/>
          <w:sz w:val="27"/>
          <w:szCs w:val="27"/>
          <w:lang w:eastAsia="en-AU"/>
        </w:rPr>
      </w:pPr>
      <w:r>
        <w:rPr>
          <w:rFonts w:ascii="Segoe UI" w:eastAsia="Times New Roman" w:hAnsi="Segoe UI" w:cs="Segoe UI"/>
          <w:color w:val="7D5177"/>
          <w:sz w:val="27"/>
          <w:szCs w:val="27"/>
          <w:lang w:eastAsia="en-AU"/>
        </w:rPr>
        <w:t>Supervisor Responsibility:</w:t>
      </w:r>
    </w:p>
    <w:p w:rsidR="000C244A" w:rsidRDefault="000C244A" w:rsidP="000C244A">
      <w:pPr>
        <w:pStyle w:val="ListParagraph"/>
        <w:numPr>
          <w:ilvl w:val="0"/>
          <w:numId w:val="2"/>
        </w:numPr>
        <w:shd w:val="clear" w:color="auto" w:fill="FFFFFF"/>
        <w:spacing w:after="100" w:afterAutospacing="1" w:line="240" w:lineRule="auto"/>
        <w:rPr>
          <w:rFonts w:ascii="Segoe UI" w:eastAsia="Times New Roman" w:hAnsi="Segoe UI" w:cs="Segoe UI"/>
          <w:color w:val="373A3C"/>
          <w:sz w:val="23"/>
          <w:szCs w:val="23"/>
          <w:lang w:eastAsia="en-AU"/>
        </w:rPr>
      </w:pPr>
      <w:r>
        <w:rPr>
          <w:rFonts w:ascii="Segoe UI" w:eastAsia="Times New Roman" w:hAnsi="Segoe UI" w:cs="Segoe UI"/>
          <w:color w:val="373A3C"/>
          <w:sz w:val="23"/>
          <w:szCs w:val="23"/>
          <w:lang w:eastAsia="en-AU"/>
        </w:rPr>
        <w:t>Check that</w:t>
      </w:r>
      <w:r w:rsidRPr="000C244A">
        <w:rPr>
          <w:rFonts w:ascii="Segoe UI" w:eastAsia="Times New Roman" w:hAnsi="Segoe UI" w:cs="Segoe UI"/>
          <w:color w:val="373A3C"/>
          <w:sz w:val="23"/>
          <w:szCs w:val="23"/>
          <w:lang w:eastAsia="en-AU"/>
        </w:rPr>
        <w:t xml:space="preserve"> the logbook is an accurate record of the supervisee’s placement experience</w:t>
      </w:r>
      <w:r>
        <w:rPr>
          <w:rFonts w:ascii="Segoe UI" w:eastAsia="Times New Roman" w:hAnsi="Segoe UI" w:cs="Segoe UI"/>
          <w:color w:val="373A3C"/>
          <w:sz w:val="23"/>
          <w:szCs w:val="23"/>
          <w:lang w:eastAsia="en-AU"/>
        </w:rPr>
        <w:t xml:space="preserve"> (denoted by signed notation each week)</w:t>
      </w:r>
    </w:p>
    <w:p w:rsidR="000C244A" w:rsidRDefault="000C244A" w:rsidP="000C244A">
      <w:pPr>
        <w:pStyle w:val="ListParagraph"/>
        <w:numPr>
          <w:ilvl w:val="0"/>
          <w:numId w:val="2"/>
        </w:numPr>
        <w:shd w:val="clear" w:color="auto" w:fill="FFFFFF"/>
        <w:spacing w:after="100" w:afterAutospacing="1" w:line="240" w:lineRule="auto"/>
        <w:rPr>
          <w:rFonts w:ascii="Segoe UI" w:eastAsia="Times New Roman" w:hAnsi="Segoe UI" w:cs="Segoe UI"/>
          <w:color w:val="373A3C"/>
          <w:sz w:val="23"/>
          <w:szCs w:val="23"/>
          <w:lang w:eastAsia="en-AU"/>
        </w:rPr>
      </w:pPr>
      <w:r>
        <w:rPr>
          <w:rFonts w:ascii="Segoe UI" w:eastAsia="Times New Roman" w:hAnsi="Segoe UI" w:cs="Segoe UI"/>
          <w:color w:val="373A3C"/>
          <w:sz w:val="23"/>
          <w:szCs w:val="23"/>
          <w:lang w:eastAsia="en-AU"/>
        </w:rPr>
        <w:t>Sign the logbook each week</w:t>
      </w:r>
    </w:p>
    <w:p w:rsidR="000C244A" w:rsidRDefault="000C244A" w:rsidP="000C244A">
      <w:pPr>
        <w:pStyle w:val="ListParagraph"/>
        <w:numPr>
          <w:ilvl w:val="0"/>
          <w:numId w:val="2"/>
        </w:numPr>
        <w:shd w:val="clear" w:color="auto" w:fill="FFFFFF"/>
        <w:spacing w:after="100" w:afterAutospacing="1" w:line="240" w:lineRule="auto"/>
        <w:rPr>
          <w:rFonts w:ascii="Segoe UI" w:eastAsia="Times New Roman" w:hAnsi="Segoe UI" w:cs="Segoe UI"/>
          <w:color w:val="373A3C"/>
          <w:sz w:val="23"/>
          <w:szCs w:val="23"/>
          <w:lang w:eastAsia="en-AU"/>
        </w:rPr>
      </w:pPr>
      <w:r>
        <w:rPr>
          <w:rFonts w:ascii="Segoe UI" w:eastAsia="Times New Roman" w:hAnsi="Segoe UI" w:cs="Segoe UI"/>
          <w:color w:val="373A3C"/>
          <w:sz w:val="23"/>
          <w:szCs w:val="23"/>
          <w:lang w:eastAsia="en-AU"/>
        </w:rPr>
        <w:t>Include additional supervision hours for in-direct forms of supervision (e.g., reviewing clinical work or checking psychometric assessment scoring)</w:t>
      </w:r>
    </w:p>
    <w:p w:rsidR="000C7286" w:rsidRPr="000C7286" w:rsidRDefault="000C7286" w:rsidP="000C7286">
      <w:pPr>
        <w:pStyle w:val="ListParagraph"/>
        <w:numPr>
          <w:ilvl w:val="0"/>
          <w:numId w:val="2"/>
        </w:numPr>
        <w:shd w:val="clear" w:color="auto" w:fill="FFFFFF"/>
        <w:spacing w:after="100" w:afterAutospacing="1" w:line="240" w:lineRule="auto"/>
        <w:rPr>
          <w:rFonts w:ascii="Segoe UI" w:eastAsia="Times New Roman" w:hAnsi="Segoe UI" w:cs="Segoe UI"/>
          <w:color w:val="373A3C"/>
          <w:sz w:val="23"/>
          <w:szCs w:val="23"/>
          <w:lang w:eastAsia="en-AU"/>
        </w:rPr>
      </w:pPr>
      <w:r>
        <w:rPr>
          <w:rFonts w:ascii="Segoe UI" w:eastAsia="Times New Roman" w:hAnsi="Segoe UI" w:cs="Segoe UI"/>
          <w:color w:val="373A3C"/>
          <w:sz w:val="23"/>
          <w:szCs w:val="23"/>
          <w:lang w:eastAsia="en-AU"/>
        </w:rPr>
        <w:t>The logbook can be used to m</w:t>
      </w:r>
      <w:r w:rsidR="000C244A">
        <w:rPr>
          <w:rFonts w:ascii="Segoe UI" w:eastAsia="Times New Roman" w:hAnsi="Segoe UI" w:cs="Segoe UI"/>
          <w:color w:val="373A3C"/>
          <w:sz w:val="23"/>
          <w:szCs w:val="23"/>
          <w:lang w:eastAsia="en-AU"/>
        </w:rPr>
        <w:t>onitor supervisee’s progression towards the minimum hourly requirements.</w:t>
      </w:r>
      <w:r>
        <w:rPr>
          <w:rFonts w:ascii="Segoe UI" w:eastAsia="Times New Roman" w:hAnsi="Segoe UI" w:cs="Segoe UI"/>
          <w:color w:val="373A3C"/>
          <w:sz w:val="23"/>
          <w:szCs w:val="23"/>
          <w:lang w:eastAsia="en-AU"/>
        </w:rPr>
        <w:t xml:space="preserve"> It can assist in prompting </w:t>
      </w:r>
      <w:proofErr w:type="gramStart"/>
      <w:r>
        <w:rPr>
          <w:rFonts w:ascii="Segoe UI" w:eastAsia="Times New Roman" w:hAnsi="Segoe UI" w:cs="Segoe UI"/>
          <w:color w:val="373A3C"/>
          <w:sz w:val="23"/>
          <w:szCs w:val="23"/>
          <w:lang w:eastAsia="en-AU"/>
        </w:rPr>
        <w:t>supervisee’s</w:t>
      </w:r>
      <w:proofErr w:type="gramEnd"/>
      <w:r>
        <w:rPr>
          <w:rFonts w:ascii="Segoe UI" w:eastAsia="Times New Roman" w:hAnsi="Segoe UI" w:cs="Segoe UI"/>
          <w:color w:val="373A3C"/>
          <w:sz w:val="23"/>
          <w:szCs w:val="23"/>
          <w:lang w:eastAsia="en-AU"/>
        </w:rPr>
        <w:t xml:space="preserve"> to request </w:t>
      </w:r>
      <w:r>
        <w:rPr>
          <w:rFonts w:ascii="Segoe UI" w:eastAsia="Times New Roman" w:hAnsi="Segoe UI" w:cs="Segoe UI"/>
          <w:color w:val="373A3C"/>
          <w:sz w:val="23"/>
          <w:szCs w:val="23"/>
          <w:lang w:eastAsia="en-AU"/>
        </w:rPr>
        <w:lastRenderedPageBreak/>
        <w:t>additional client allocations. It also prompts supervisor’s when the supervisee is nearing the mid/end-point of placement.</w:t>
      </w:r>
    </w:p>
    <w:p w:rsidR="000C244A" w:rsidRDefault="000C244A" w:rsidP="000C244A">
      <w:pPr>
        <w:shd w:val="clear" w:color="auto" w:fill="FFFFFF"/>
        <w:spacing w:after="100" w:afterAutospacing="1" w:line="240" w:lineRule="auto"/>
        <w:rPr>
          <w:rFonts w:ascii="Segoe UI" w:eastAsia="Times New Roman" w:hAnsi="Segoe UI" w:cs="Segoe UI"/>
          <w:color w:val="373A3C"/>
          <w:sz w:val="23"/>
          <w:szCs w:val="23"/>
          <w:lang w:eastAsia="en-AU"/>
        </w:rPr>
      </w:pPr>
      <w:r w:rsidRPr="006A472A">
        <w:rPr>
          <w:rFonts w:ascii="Segoe UI" w:eastAsia="Times New Roman" w:hAnsi="Segoe UI" w:cs="Segoe UI"/>
          <w:color w:val="7D5177"/>
          <w:sz w:val="27"/>
          <w:szCs w:val="27"/>
          <w:lang w:eastAsia="en-AU"/>
        </w:rPr>
        <w:t>Common Issues:</w:t>
      </w:r>
    </w:p>
    <w:p w:rsidR="000C244A" w:rsidRDefault="000C244A" w:rsidP="000C244A">
      <w:pPr>
        <w:pStyle w:val="ListParagraph"/>
        <w:numPr>
          <w:ilvl w:val="0"/>
          <w:numId w:val="2"/>
        </w:numPr>
        <w:shd w:val="clear" w:color="auto" w:fill="FFFFFF"/>
        <w:spacing w:after="100" w:afterAutospacing="1" w:line="240" w:lineRule="auto"/>
        <w:rPr>
          <w:rFonts w:ascii="Segoe UI" w:eastAsia="Times New Roman" w:hAnsi="Segoe UI" w:cs="Segoe UI"/>
          <w:color w:val="373A3C"/>
          <w:sz w:val="23"/>
          <w:szCs w:val="23"/>
          <w:lang w:eastAsia="en-AU"/>
        </w:rPr>
      </w:pPr>
      <w:r>
        <w:rPr>
          <w:rFonts w:ascii="Segoe UI" w:eastAsia="Times New Roman" w:hAnsi="Segoe UI" w:cs="Segoe UI"/>
          <w:color w:val="373A3C"/>
          <w:sz w:val="23"/>
          <w:szCs w:val="23"/>
          <w:lang w:eastAsia="en-AU"/>
        </w:rPr>
        <w:t>Entries are not de-identified</w:t>
      </w:r>
    </w:p>
    <w:p w:rsidR="000C244A" w:rsidRDefault="000C244A" w:rsidP="000C244A">
      <w:pPr>
        <w:pStyle w:val="ListParagraph"/>
        <w:numPr>
          <w:ilvl w:val="0"/>
          <w:numId w:val="2"/>
        </w:numPr>
        <w:shd w:val="clear" w:color="auto" w:fill="FFFFFF"/>
        <w:spacing w:after="100" w:afterAutospacing="1" w:line="240" w:lineRule="auto"/>
        <w:rPr>
          <w:rFonts w:ascii="Segoe UI" w:eastAsia="Times New Roman" w:hAnsi="Segoe UI" w:cs="Segoe UI"/>
          <w:color w:val="373A3C"/>
          <w:sz w:val="23"/>
          <w:szCs w:val="23"/>
          <w:lang w:eastAsia="en-AU"/>
        </w:rPr>
      </w:pPr>
      <w:r>
        <w:rPr>
          <w:rFonts w:ascii="Segoe UI" w:eastAsia="Times New Roman" w:hAnsi="Segoe UI" w:cs="Segoe UI"/>
          <w:color w:val="373A3C"/>
          <w:sz w:val="23"/>
          <w:szCs w:val="23"/>
          <w:lang w:eastAsia="en-AU"/>
        </w:rPr>
        <w:t>Entries are made for activities completed on non-placement days (e.g., research)</w:t>
      </w:r>
    </w:p>
    <w:p w:rsidR="000C244A" w:rsidRPr="000C244A" w:rsidRDefault="000C244A" w:rsidP="000C244A">
      <w:pPr>
        <w:pStyle w:val="ListParagraph"/>
        <w:numPr>
          <w:ilvl w:val="0"/>
          <w:numId w:val="2"/>
        </w:numPr>
        <w:shd w:val="clear" w:color="auto" w:fill="FFFFFF"/>
        <w:spacing w:after="100" w:afterAutospacing="1" w:line="240" w:lineRule="auto"/>
        <w:rPr>
          <w:rFonts w:ascii="Segoe UI" w:eastAsia="Times New Roman" w:hAnsi="Segoe UI" w:cs="Segoe UI"/>
          <w:color w:val="373A3C"/>
          <w:sz w:val="23"/>
          <w:szCs w:val="23"/>
          <w:lang w:eastAsia="en-AU"/>
        </w:rPr>
      </w:pPr>
      <w:r w:rsidRPr="000C244A">
        <w:rPr>
          <w:rFonts w:ascii="Segoe UI" w:eastAsia="Times New Roman" w:hAnsi="Segoe UI" w:cs="Segoe UI"/>
          <w:color w:val="373A3C"/>
          <w:sz w:val="23"/>
          <w:szCs w:val="23"/>
          <w:lang w:eastAsia="en-AU"/>
        </w:rPr>
        <w:t>Hours are incorrectly recorded, and thus are not an accurate representation of the time spent on placement. For example, a common error is recording scoring of psychometric assessments or writing case notes as Client Contact, rather than Other Activities.</w:t>
      </w:r>
    </w:p>
    <w:p w:rsidR="000C244A" w:rsidRPr="000C244A" w:rsidRDefault="000C244A" w:rsidP="000C244A">
      <w:pPr>
        <w:pStyle w:val="ListParagraph"/>
        <w:numPr>
          <w:ilvl w:val="0"/>
          <w:numId w:val="2"/>
        </w:numPr>
        <w:shd w:val="clear" w:color="auto" w:fill="FFFFFF"/>
        <w:spacing w:after="100" w:afterAutospacing="1" w:line="240" w:lineRule="auto"/>
        <w:rPr>
          <w:rFonts w:ascii="Segoe UI" w:eastAsia="Times New Roman" w:hAnsi="Segoe UI" w:cs="Segoe UI"/>
          <w:color w:val="373A3C"/>
          <w:sz w:val="23"/>
          <w:szCs w:val="23"/>
          <w:lang w:eastAsia="en-AU"/>
        </w:rPr>
      </w:pPr>
      <w:r w:rsidRPr="000C244A">
        <w:rPr>
          <w:rFonts w:ascii="Segoe UI" w:eastAsia="Times New Roman" w:hAnsi="Segoe UI" w:cs="Segoe UI"/>
          <w:color w:val="373A3C"/>
          <w:sz w:val="23"/>
          <w:szCs w:val="23"/>
          <w:lang w:eastAsia="en-AU"/>
        </w:rPr>
        <w:t xml:space="preserve">Insufficient information was provided in the Description of Contact/Supervision section. </w:t>
      </w:r>
    </w:p>
    <w:p w:rsidR="000C244A" w:rsidRPr="000C244A" w:rsidRDefault="000C244A" w:rsidP="000C244A">
      <w:pPr>
        <w:pStyle w:val="ListParagraph"/>
        <w:numPr>
          <w:ilvl w:val="0"/>
          <w:numId w:val="2"/>
        </w:numPr>
        <w:shd w:val="clear" w:color="auto" w:fill="FFFFFF"/>
        <w:spacing w:after="100" w:afterAutospacing="1" w:line="240" w:lineRule="auto"/>
        <w:rPr>
          <w:rFonts w:ascii="Segoe UI" w:eastAsia="Times New Roman" w:hAnsi="Segoe UI" w:cs="Segoe UI"/>
          <w:color w:val="373A3C"/>
          <w:sz w:val="23"/>
          <w:szCs w:val="23"/>
          <w:lang w:eastAsia="en-AU"/>
        </w:rPr>
      </w:pPr>
      <w:r w:rsidRPr="000C244A">
        <w:rPr>
          <w:rFonts w:ascii="Segoe UI" w:eastAsia="Times New Roman" w:hAnsi="Segoe UI" w:cs="Segoe UI"/>
          <w:color w:val="373A3C"/>
          <w:sz w:val="23"/>
          <w:szCs w:val="23"/>
          <w:lang w:eastAsia="en-AU"/>
        </w:rPr>
        <w:t>It is unclear what hours have been allocated for each activity in the logbook.</w:t>
      </w:r>
    </w:p>
    <w:p w:rsidR="000C244A" w:rsidRPr="000C244A" w:rsidRDefault="000C244A" w:rsidP="000C244A">
      <w:pPr>
        <w:pStyle w:val="ListParagraph"/>
        <w:numPr>
          <w:ilvl w:val="0"/>
          <w:numId w:val="2"/>
        </w:numPr>
        <w:shd w:val="clear" w:color="auto" w:fill="FFFFFF"/>
        <w:spacing w:after="100" w:afterAutospacing="1" w:line="240" w:lineRule="auto"/>
        <w:rPr>
          <w:rFonts w:ascii="Segoe UI" w:eastAsia="Times New Roman" w:hAnsi="Segoe UI" w:cs="Segoe UI"/>
          <w:color w:val="373A3C"/>
          <w:sz w:val="23"/>
          <w:szCs w:val="23"/>
          <w:lang w:eastAsia="en-AU"/>
        </w:rPr>
      </w:pPr>
      <w:r w:rsidRPr="000C244A">
        <w:rPr>
          <w:rFonts w:ascii="Segoe UI" w:eastAsia="Times New Roman" w:hAnsi="Segoe UI" w:cs="Segoe UI"/>
          <w:color w:val="373A3C"/>
          <w:sz w:val="23"/>
          <w:szCs w:val="23"/>
          <w:lang w:eastAsia="en-AU"/>
        </w:rPr>
        <w:t>There is a discrepancy between the Weekly Subtotal and Weekly Running Total; or the Weekly Running Total is absent.</w:t>
      </w:r>
    </w:p>
    <w:p w:rsidR="000C244A" w:rsidRDefault="000C244A" w:rsidP="000C244A">
      <w:pPr>
        <w:pStyle w:val="ListParagraph"/>
        <w:numPr>
          <w:ilvl w:val="0"/>
          <w:numId w:val="2"/>
        </w:numPr>
        <w:shd w:val="clear" w:color="auto" w:fill="FFFFFF"/>
        <w:spacing w:after="100" w:afterAutospacing="1" w:line="240" w:lineRule="auto"/>
        <w:rPr>
          <w:rFonts w:ascii="Segoe UI" w:eastAsia="Times New Roman" w:hAnsi="Segoe UI" w:cs="Segoe UI"/>
          <w:color w:val="373A3C"/>
          <w:sz w:val="23"/>
          <w:szCs w:val="23"/>
          <w:lang w:eastAsia="en-AU"/>
        </w:rPr>
      </w:pPr>
      <w:r>
        <w:rPr>
          <w:rFonts w:ascii="Segoe UI" w:eastAsia="Times New Roman" w:hAnsi="Segoe UI" w:cs="Segoe UI"/>
          <w:color w:val="373A3C"/>
          <w:sz w:val="23"/>
          <w:szCs w:val="23"/>
          <w:lang w:eastAsia="en-AU"/>
        </w:rPr>
        <w:t>Supervisee/</w:t>
      </w:r>
      <w:r w:rsidRPr="000C244A">
        <w:rPr>
          <w:rFonts w:ascii="Segoe UI" w:eastAsia="Times New Roman" w:hAnsi="Segoe UI" w:cs="Segoe UI"/>
          <w:color w:val="373A3C"/>
          <w:sz w:val="23"/>
          <w:szCs w:val="23"/>
          <w:lang w:eastAsia="en-AU"/>
        </w:rPr>
        <w:t>supervisor</w:t>
      </w:r>
      <w:r>
        <w:rPr>
          <w:rFonts w:ascii="Segoe UI" w:eastAsia="Times New Roman" w:hAnsi="Segoe UI" w:cs="Segoe UI"/>
          <w:color w:val="373A3C"/>
          <w:sz w:val="23"/>
          <w:szCs w:val="23"/>
          <w:lang w:eastAsia="en-AU"/>
        </w:rPr>
        <w:t xml:space="preserve"> has written their name in the signature panel, rather than inserted an electronic or graphic of the signature</w:t>
      </w:r>
    </w:p>
    <w:p w:rsidR="000C244A" w:rsidRPr="000C244A" w:rsidRDefault="000C244A" w:rsidP="000C244A">
      <w:pPr>
        <w:pStyle w:val="ListParagraph"/>
        <w:numPr>
          <w:ilvl w:val="0"/>
          <w:numId w:val="2"/>
        </w:numPr>
        <w:shd w:val="clear" w:color="auto" w:fill="FFFFFF"/>
        <w:spacing w:after="100" w:afterAutospacing="1" w:line="240" w:lineRule="auto"/>
        <w:rPr>
          <w:rFonts w:ascii="Segoe UI" w:eastAsia="Times New Roman" w:hAnsi="Segoe UI" w:cs="Segoe UI"/>
          <w:color w:val="373A3C"/>
          <w:sz w:val="23"/>
          <w:szCs w:val="23"/>
          <w:lang w:eastAsia="en-AU"/>
        </w:rPr>
      </w:pPr>
      <w:r>
        <w:rPr>
          <w:rFonts w:ascii="Segoe UI" w:eastAsia="Times New Roman" w:hAnsi="Segoe UI" w:cs="Segoe UI"/>
          <w:color w:val="373A3C"/>
          <w:sz w:val="23"/>
          <w:szCs w:val="23"/>
          <w:lang w:eastAsia="en-AU"/>
        </w:rPr>
        <w:t>Supervisee/</w:t>
      </w:r>
      <w:r w:rsidRPr="000C244A">
        <w:rPr>
          <w:rFonts w:ascii="Segoe UI" w:eastAsia="Times New Roman" w:hAnsi="Segoe UI" w:cs="Segoe UI"/>
          <w:color w:val="373A3C"/>
          <w:sz w:val="23"/>
          <w:szCs w:val="23"/>
          <w:lang w:eastAsia="en-AU"/>
        </w:rPr>
        <w:t>supervisor has not included a</w:t>
      </w:r>
      <w:r>
        <w:rPr>
          <w:rFonts w:ascii="Segoe UI" w:eastAsia="Times New Roman" w:hAnsi="Segoe UI" w:cs="Segoe UI"/>
          <w:color w:val="373A3C"/>
          <w:sz w:val="23"/>
          <w:szCs w:val="23"/>
          <w:lang w:eastAsia="en-AU"/>
        </w:rPr>
        <w:t>n</w:t>
      </w:r>
      <w:r w:rsidRPr="000C244A">
        <w:rPr>
          <w:rFonts w:ascii="Segoe UI" w:eastAsia="Times New Roman" w:hAnsi="Segoe UI" w:cs="Segoe UI"/>
          <w:color w:val="373A3C"/>
          <w:sz w:val="23"/>
          <w:szCs w:val="23"/>
          <w:lang w:eastAsia="en-AU"/>
        </w:rPr>
        <w:t xml:space="preserve"> electronic signature for each week of the logbook.</w:t>
      </w:r>
    </w:p>
    <w:p w:rsidR="000C244A" w:rsidRPr="000C244A" w:rsidRDefault="000C244A" w:rsidP="000C244A">
      <w:pPr>
        <w:pStyle w:val="ListParagraph"/>
        <w:numPr>
          <w:ilvl w:val="0"/>
          <w:numId w:val="2"/>
        </w:numPr>
        <w:shd w:val="clear" w:color="auto" w:fill="FFFFFF"/>
        <w:spacing w:after="100" w:afterAutospacing="1" w:line="240" w:lineRule="auto"/>
        <w:rPr>
          <w:rFonts w:ascii="Segoe UI" w:eastAsia="Times New Roman" w:hAnsi="Segoe UI" w:cs="Segoe UI"/>
          <w:color w:val="373A3C"/>
          <w:sz w:val="23"/>
          <w:szCs w:val="23"/>
          <w:lang w:eastAsia="en-AU"/>
        </w:rPr>
      </w:pPr>
      <w:r>
        <w:rPr>
          <w:rFonts w:ascii="Segoe UI" w:eastAsia="Times New Roman" w:hAnsi="Segoe UI" w:cs="Segoe UI"/>
          <w:color w:val="373A3C"/>
          <w:sz w:val="23"/>
          <w:szCs w:val="23"/>
          <w:lang w:eastAsia="en-AU"/>
        </w:rPr>
        <w:t>Reflections are absent or vague</w:t>
      </w:r>
    </w:p>
    <w:p w:rsidR="002D3DF5" w:rsidRDefault="002D3DF5" w:rsidP="002D3DF5">
      <w:pPr>
        <w:pStyle w:val="Heading3"/>
        <w:spacing w:before="0" w:beforeAutospacing="0"/>
        <w:rPr>
          <w:b w:val="0"/>
          <w:bCs w:val="0"/>
          <w:color w:val="7D5177"/>
        </w:rPr>
      </w:pPr>
      <w:r>
        <w:rPr>
          <w:b w:val="0"/>
          <w:bCs w:val="0"/>
          <w:color w:val="7D5177"/>
        </w:rPr>
        <w:t xml:space="preserve">What activities </w:t>
      </w:r>
      <w:r w:rsidR="006A472A">
        <w:rPr>
          <w:b w:val="0"/>
          <w:bCs w:val="0"/>
          <w:color w:val="7D5177"/>
        </w:rPr>
        <w:t>constitute</w:t>
      </w:r>
      <w:r>
        <w:rPr>
          <w:b w:val="0"/>
          <w:bCs w:val="0"/>
          <w:color w:val="7D5177"/>
        </w:rPr>
        <w:t xml:space="preserve"> client contact?</w:t>
      </w:r>
    </w:p>
    <w:p w:rsidR="002D3DF5" w:rsidRPr="002D3DF5" w:rsidRDefault="002D3DF5" w:rsidP="002D3DF5">
      <w:pPr>
        <w:pStyle w:val="NormalWeb"/>
        <w:shd w:val="clear" w:color="auto" w:fill="FFFFFF"/>
        <w:spacing w:before="0" w:beforeAutospacing="0"/>
        <w:rPr>
          <w:rFonts w:ascii="Segoe UI" w:hAnsi="Segoe UI" w:cs="Segoe UI"/>
          <w:color w:val="373A3C"/>
          <w:sz w:val="23"/>
          <w:szCs w:val="23"/>
        </w:rPr>
      </w:pPr>
      <w:r w:rsidRPr="002D3DF5">
        <w:rPr>
          <w:rFonts w:ascii="Segoe UI" w:hAnsi="Segoe UI" w:cs="Segoe UI"/>
          <w:i/>
          <w:iCs/>
          <w:color w:val="373A3C"/>
          <w:sz w:val="23"/>
          <w:szCs w:val="23"/>
        </w:rPr>
        <w:t>Direct Client Contact </w:t>
      </w:r>
      <w:r w:rsidRPr="002D3DF5">
        <w:rPr>
          <w:rFonts w:ascii="Segoe UI" w:hAnsi="Segoe UI" w:cs="Segoe UI"/>
          <w:color w:val="373A3C"/>
          <w:sz w:val="23"/>
          <w:szCs w:val="23"/>
        </w:rPr>
        <w:t>includes activities directly related to client-focused assessment or intervention, or the provision of psychological services for the client’s benefit, including:</w:t>
      </w:r>
    </w:p>
    <w:p w:rsidR="002D3DF5" w:rsidRPr="002D3DF5" w:rsidRDefault="002D3DF5" w:rsidP="002D3DF5">
      <w:pPr>
        <w:pStyle w:val="NormalWeb"/>
        <w:shd w:val="clear" w:color="auto" w:fill="FFFFFF"/>
        <w:spacing w:before="0" w:beforeAutospacing="0"/>
        <w:rPr>
          <w:rFonts w:ascii="Segoe UI" w:hAnsi="Segoe UI" w:cs="Segoe UI"/>
          <w:color w:val="373A3C"/>
          <w:sz w:val="23"/>
          <w:szCs w:val="23"/>
        </w:rPr>
      </w:pPr>
      <w:r w:rsidRPr="002D3DF5">
        <w:rPr>
          <w:rFonts w:ascii="Segoe UI" w:hAnsi="Segoe UI" w:cs="Segoe UI"/>
          <w:color w:val="373A3C"/>
          <w:sz w:val="23"/>
          <w:szCs w:val="23"/>
        </w:rPr>
        <w:t>- face-to-face assessment, counselling, intervention, or follow-up with clients (including e-health modes of delivery - videoconference, telephone).</w:t>
      </w:r>
    </w:p>
    <w:p w:rsidR="002D3DF5" w:rsidRPr="002D3DF5" w:rsidRDefault="002D3DF5" w:rsidP="002D3DF5">
      <w:pPr>
        <w:pStyle w:val="NormalWeb"/>
        <w:shd w:val="clear" w:color="auto" w:fill="FFFFFF"/>
        <w:spacing w:before="0" w:beforeAutospacing="0"/>
        <w:rPr>
          <w:rFonts w:ascii="Segoe UI" w:hAnsi="Segoe UI" w:cs="Segoe UI"/>
          <w:color w:val="373A3C"/>
          <w:sz w:val="23"/>
          <w:szCs w:val="23"/>
        </w:rPr>
      </w:pPr>
      <w:r w:rsidRPr="002D3DF5">
        <w:rPr>
          <w:rFonts w:ascii="Segoe UI" w:hAnsi="Segoe UI" w:cs="Segoe UI"/>
          <w:color w:val="373A3C"/>
          <w:sz w:val="23"/>
          <w:szCs w:val="23"/>
        </w:rPr>
        <w:t>- telephone calls with clients focusing on assessment, intervention, or follow-up.</w:t>
      </w:r>
    </w:p>
    <w:p w:rsidR="002D3DF5" w:rsidRPr="002D3DF5" w:rsidRDefault="002D3DF5" w:rsidP="002D3DF5">
      <w:pPr>
        <w:pStyle w:val="NormalWeb"/>
        <w:shd w:val="clear" w:color="auto" w:fill="FFFFFF"/>
        <w:spacing w:before="0" w:beforeAutospacing="0"/>
        <w:rPr>
          <w:rFonts w:ascii="Segoe UI" w:hAnsi="Segoe UI" w:cs="Segoe UI"/>
          <w:color w:val="373A3C"/>
          <w:sz w:val="23"/>
          <w:szCs w:val="23"/>
        </w:rPr>
      </w:pPr>
      <w:r w:rsidRPr="002D3DF5">
        <w:rPr>
          <w:rFonts w:ascii="Segoe UI" w:hAnsi="Segoe UI" w:cs="Segoe UI"/>
          <w:color w:val="373A3C"/>
          <w:sz w:val="23"/>
          <w:szCs w:val="23"/>
        </w:rPr>
        <w:t xml:space="preserve">- liaising with relevant informants/stakeholders involved in the client’s care (e.g., family, teachers, support workers, legal guardians, employers, referrers, other professionals involved in the </w:t>
      </w:r>
      <w:proofErr w:type="gramStart"/>
      <w:r w:rsidRPr="002D3DF5">
        <w:rPr>
          <w:rFonts w:ascii="Segoe UI" w:hAnsi="Segoe UI" w:cs="Segoe UI"/>
          <w:color w:val="373A3C"/>
          <w:sz w:val="23"/>
          <w:szCs w:val="23"/>
        </w:rPr>
        <w:t>clients</w:t>
      </w:r>
      <w:proofErr w:type="gramEnd"/>
      <w:r w:rsidRPr="002D3DF5">
        <w:rPr>
          <w:rFonts w:ascii="Segoe UI" w:hAnsi="Segoe UI" w:cs="Segoe UI"/>
          <w:color w:val="373A3C"/>
          <w:sz w:val="23"/>
          <w:szCs w:val="23"/>
        </w:rPr>
        <w:t xml:space="preserve"> care).</w:t>
      </w:r>
    </w:p>
    <w:p w:rsidR="002D3DF5" w:rsidRPr="002D3DF5" w:rsidRDefault="002D3DF5" w:rsidP="002D3DF5">
      <w:pPr>
        <w:pStyle w:val="NormalWeb"/>
        <w:shd w:val="clear" w:color="auto" w:fill="FFFFFF"/>
        <w:spacing w:before="0" w:beforeAutospacing="0"/>
        <w:rPr>
          <w:rFonts w:ascii="Segoe UI" w:hAnsi="Segoe UI" w:cs="Segoe UI"/>
          <w:color w:val="373A3C"/>
          <w:sz w:val="23"/>
          <w:szCs w:val="23"/>
        </w:rPr>
      </w:pPr>
      <w:r w:rsidRPr="002D3DF5">
        <w:rPr>
          <w:rFonts w:ascii="Segoe UI" w:hAnsi="Segoe UI" w:cs="Segoe UI"/>
          <w:color w:val="373A3C"/>
          <w:sz w:val="23"/>
          <w:szCs w:val="23"/>
        </w:rPr>
        <w:t>- provision of psychoeducation to clients, relevant informants, or an organisation (e.g., teachers, schools</w:t>
      </w:r>
      <w:proofErr w:type="gramStart"/>
      <w:r w:rsidRPr="002D3DF5">
        <w:rPr>
          <w:rFonts w:ascii="Segoe UI" w:hAnsi="Segoe UI" w:cs="Segoe UI"/>
          <w:color w:val="373A3C"/>
          <w:sz w:val="23"/>
          <w:szCs w:val="23"/>
        </w:rPr>
        <w:t>, .</w:t>
      </w:r>
      <w:proofErr w:type="gramEnd"/>
    </w:p>
    <w:p w:rsidR="002D3DF5" w:rsidRPr="002D3DF5" w:rsidRDefault="002D3DF5" w:rsidP="002D3DF5">
      <w:pPr>
        <w:pStyle w:val="NormalWeb"/>
        <w:shd w:val="clear" w:color="auto" w:fill="FFFFFF"/>
        <w:spacing w:before="0" w:beforeAutospacing="0"/>
        <w:rPr>
          <w:rFonts w:ascii="Segoe UI" w:hAnsi="Segoe UI" w:cs="Segoe UI"/>
          <w:color w:val="373A3C"/>
          <w:sz w:val="23"/>
          <w:szCs w:val="23"/>
        </w:rPr>
      </w:pPr>
      <w:r w:rsidRPr="002D3DF5">
        <w:rPr>
          <w:rFonts w:ascii="Segoe UI" w:hAnsi="Segoe UI" w:cs="Segoe UI"/>
          <w:color w:val="373A3C"/>
          <w:sz w:val="23"/>
          <w:szCs w:val="23"/>
        </w:rPr>
        <w:t>- joint student and supervisor sessions with a client.</w:t>
      </w:r>
    </w:p>
    <w:p w:rsidR="002D3DF5" w:rsidRPr="002D3DF5" w:rsidRDefault="002D3DF5" w:rsidP="002D3DF5">
      <w:pPr>
        <w:pStyle w:val="NormalWeb"/>
        <w:shd w:val="clear" w:color="auto" w:fill="FFFFFF"/>
        <w:spacing w:before="0" w:beforeAutospacing="0"/>
        <w:rPr>
          <w:rFonts w:ascii="Segoe UI" w:hAnsi="Segoe UI" w:cs="Segoe UI"/>
          <w:color w:val="373A3C"/>
          <w:sz w:val="23"/>
          <w:szCs w:val="23"/>
        </w:rPr>
      </w:pPr>
      <w:r w:rsidRPr="002D3DF5">
        <w:rPr>
          <w:rFonts w:ascii="Segoe UI" w:hAnsi="Segoe UI" w:cs="Segoe UI"/>
          <w:color w:val="373A3C"/>
          <w:sz w:val="23"/>
          <w:szCs w:val="23"/>
        </w:rPr>
        <w:t>- observation of a supervisor or another psychologist conducting an assessment or intervention with a client.</w:t>
      </w:r>
    </w:p>
    <w:p w:rsidR="002D3DF5" w:rsidRPr="002D3DF5" w:rsidRDefault="002D3DF5" w:rsidP="002D3DF5">
      <w:pPr>
        <w:pStyle w:val="NormalWeb"/>
        <w:shd w:val="clear" w:color="auto" w:fill="FFFFFF"/>
        <w:spacing w:before="0" w:beforeAutospacing="0"/>
        <w:rPr>
          <w:rFonts w:ascii="Segoe UI" w:hAnsi="Segoe UI" w:cs="Segoe UI"/>
          <w:color w:val="373A3C"/>
          <w:sz w:val="23"/>
          <w:szCs w:val="23"/>
        </w:rPr>
      </w:pPr>
      <w:r w:rsidRPr="002D3DF5">
        <w:rPr>
          <w:rFonts w:ascii="Segoe UI" w:hAnsi="Segoe UI" w:cs="Segoe UI"/>
          <w:i/>
          <w:iCs/>
          <w:color w:val="373A3C"/>
          <w:sz w:val="23"/>
          <w:szCs w:val="23"/>
        </w:rPr>
        <w:lastRenderedPageBreak/>
        <w:t>Indirect Client Contact </w:t>
      </w:r>
      <w:r w:rsidRPr="002D3DF5">
        <w:rPr>
          <w:rFonts w:ascii="Segoe UI" w:hAnsi="Segoe UI" w:cs="Segoe UI"/>
          <w:color w:val="373A3C"/>
          <w:sz w:val="23"/>
          <w:szCs w:val="23"/>
        </w:rPr>
        <w:t>is any activity that relates to the client but is not in the provision of intervention or assessment (i.e., when the client is not present). This should be recorded in the "Other Activities" section of the logbook. Indirect client contact includes:</w:t>
      </w:r>
    </w:p>
    <w:p w:rsidR="002D3DF5" w:rsidRPr="002D3DF5" w:rsidRDefault="002D3DF5" w:rsidP="002D3DF5">
      <w:pPr>
        <w:pStyle w:val="NormalWeb"/>
        <w:shd w:val="clear" w:color="auto" w:fill="FFFFFF"/>
        <w:spacing w:before="0" w:beforeAutospacing="0"/>
        <w:rPr>
          <w:rFonts w:ascii="Segoe UI" w:hAnsi="Segoe UI" w:cs="Segoe UI"/>
          <w:color w:val="373A3C"/>
          <w:sz w:val="23"/>
          <w:szCs w:val="23"/>
        </w:rPr>
      </w:pPr>
      <w:r w:rsidRPr="002D3DF5">
        <w:rPr>
          <w:rFonts w:ascii="Segoe UI" w:hAnsi="Segoe UI" w:cs="Segoe UI"/>
          <w:color w:val="373A3C"/>
          <w:sz w:val="23"/>
          <w:szCs w:val="23"/>
        </w:rPr>
        <w:t>- writing progress notes, reports, or letters</w:t>
      </w:r>
    </w:p>
    <w:p w:rsidR="002D3DF5" w:rsidRPr="002D3DF5" w:rsidRDefault="002D3DF5" w:rsidP="002D3DF5">
      <w:pPr>
        <w:pStyle w:val="NormalWeb"/>
        <w:shd w:val="clear" w:color="auto" w:fill="FFFFFF"/>
        <w:spacing w:before="0" w:beforeAutospacing="0"/>
        <w:rPr>
          <w:rFonts w:ascii="Segoe UI" w:hAnsi="Segoe UI" w:cs="Segoe UI"/>
          <w:color w:val="373A3C"/>
          <w:sz w:val="23"/>
          <w:szCs w:val="23"/>
        </w:rPr>
      </w:pPr>
      <w:r w:rsidRPr="002D3DF5">
        <w:rPr>
          <w:rFonts w:ascii="Segoe UI" w:hAnsi="Segoe UI" w:cs="Segoe UI"/>
          <w:color w:val="373A3C"/>
          <w:sz w:val="23"/>
          <w:szCs w:val="23"/>
        </w:rPr>
        <w:t>-scoring and interpreting psychometric assessments</w:t>
      </w:r>
    </w:p>
    <w:p w:rsidR="002D3DF5" w:rsidRDefault="002D3DF5" w:rsidP="002D3DF5">
      <w:pPr>
        <w:pStyle w:val="NormalWeb"/>
        <w:shd w:val="clear" w:color="auto" w:fill="FFFFFF"/>
        <w:spacing w:before="0" w:beforeAutospacing="0"/>
        <w:rPr>
          <w:rFonts w:ascii="Segoe UI" w:hAnsi="Segoe UI" w:cs="Segoe UI"/>
          <w:color w:val="373A3C"/>
          <w:sz w:val="23"/>
          <w:szCs w:val="23"/>
        </w:rPr>
      </w:pPr>
      <w:r w:rsidRPr="002D3DF5">
        <w:rPr>
          <w:rFonts w:ascii="Segoe UI" w:hAnsi="Segoe UI" w:cs="Segoe UI"/>
          <w:color w:val="373A3C"/>
          <w:sz w:val="23"/>
          <w:szCs w:val="23"/>
        </w:rPr>
        <w:t>- planning and preparing for sessions</w:t>
      </w:r>
    </w:p>
    <w:p w:rsidR="002D3DF5" w:rsidRPr="002D3DF5" w:rsidRDefault="002D3DF5" w:rsidP="002D3DF5">
      <w:pPr>
        <w:pStyle w:val="Normal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talking about a client in supervision o</w:t>
      </w:r>
    </w:p>
    <w:p w:rsidR="002D3DF5" w:rsidRDefault="002D3DF5" w:rsidP="002D3DF5">
      <w:pPr>
        <w:pStyle w:val="Heading3"/>
        <w:shd w:val="clear" w:color="auto" w:fill="FFFFFF"/>
        <w:spacing w:before="0" w:beforeAutospacing="0"/>
        <w:rPr>
          <w:rFonts w:ascii="Segoe UI" w:hAnsi="Segoe UI" w:cs="Segoe UI"/>
          <w:b w:val="0"/>
          <w:bCs w:val="0"/>
          <w:color w:val="7D5177"/>
        </w:rPr>
      </w:pPr>
      <w:r>
        <w:rPr>
          <w:rFonts w:ascii="Segoe UI" w:hAnsi="Segoe UI" w:cs="Segoe UI"/>
          <w:b w:val="0"/>
          <w:bCs w:val="0"/>
          <w:color w:val="7D5177"/>
        </w:rPr>
        <w:t>What constitutes individual supervision? </w:t>
      </w:r>
    </w:p>
    <w:p w:rsidR="002D3DF5" w:rsidRDefault="002D3DF5" w:rsidP="002D3DF5">
      <w:pPr>
        <w:pStyle w:val="NormalWeb"/>
        <w:shd w:val="clear" w:color="auto" w:fill="FFFFFF"/>
        <w:spacing w:before="0" w:beforeAutospacing="0"/>
        <w:rPr>
          <w:rFonts w:ascii="Segoe UI" w:hAnsi="Segoe UI" w:cs="Segoe UI"/>
          <w:color w:val="373A3C"/>
          <w:sz w:val="23"/>
          <w:szCs w:val="23"/>
        </w:rPr>
      </w:pPr>
      <w:r>
        <w:rPr>
          <w:rStyle w:val="Emphasis"/>
          <w:rFonts w:ascii="Segoe UI" w:hAnsi="Segoe UI" w:cs="Segoe UI"/>
          <w:color w:val="373A3C"/>
          <w:sz w:val="23"/>
          <w:szCs w:val="23"/>
        </w:rPr>
        <w:t>Direct Supervision: </w:t>
      </w:r>
      <w:r>
        <w:rPr>
          <w:rFonts w:ascii="Segoe UI" w:hAnsi="Segoe UI" w:cs="Segoe UI"/>
          <w:color w:val="373A3C"/>
          <w:sz w:val="23"/>
          <w:szCs w:val="23"/>
        </w:rPr>
        <w:t>Any time you are communicating with your primary or secondary supervisor and discussing client-related or professional matters. This can include:</w:t>
      </w:r>
    </w:p>
    <w:p w:rsidR="002D3DF5" w:rsidRDefault="002D3DF5" w:rsidP="002D3DF5">
      <w:pPr>
        <w:pStyle w:val="Normal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Communication occurring face to face or videoconferencing.</w:t>
      </w:r>
    </w:p>
    <w:p w:rsidR="002D3DF5" w:rsidRDefault="002D3DF5" w:rsidP="002D3DF5">
      <w:pPr>
        <w:pStyle w:val="Normal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 Observing your supervisor run a treatment session or conducting an assessment (this can count as both </w:t>
      </w:r>
      <w:proofErr w:type="gramStart"/>
      <w:r>
        <w:rPr>
          <w:rFonts w:ascii="Segoe UI" w:hAnsi="Segoe UI" w:cs="Segoe UI"/>
          <w:color w:val="373A3C"/>
          <w:sz w:val="23"/>
          <w:szCs w:val="23"/>
        </w:rPr>
        <w:t>client</w:t>
      </w:r>
      <w:proofErr w:type="gramEnd"/>
      <w:r>
        <w:rPr>
          <w:rFonts w:ascii="Segoe UI" w:hAnsi="Segoe UI" w:cs="Segoe UI"/>
          <w:color w:val="373A3C"/>
          <w:sz w:val="23"/>
          <w:szCs w:val="23"/>
        </w:rPr>
        <w:t xml:space="preserve"> contact and supervision)</w:t>
      </w:r>
    </w:p>
    <w:p w:rsidR="002D3DF5" w:rsidRDefault="002D3DF5" w:rsidP="002D3DF5">
      <w:pPr>
        <w:pStyle w:val="Normal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Supervisor reviewing any client-related work in your presence (e.g., reviewing of notes, reports, scoring of psychometric assessments)</w:t>
      </w:r>
    </w:p>
    <w:p w:rsidR="002D3DF5" w:rsidRDefault="002D3DF5" w:rsidP="002D3DF5">
      <w:pPr>
        <w:pStyle w:val="Normal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xml:space="preserve">- Supervisor observes you in session (this can count as both </w:t>
      </w:r>
      <w:proofErr w:type="gramStart"/>
      <w:r>
        <w:rPr>
          <w:rFonts w:ascii="Segoe UI" w:hAnsi="Segoe UI" w:cs="Segoe UI"/>
          <w:color w:val="373A3C"/>
          <w:sz w:val="23"/>
          <w:szCs w:val="23"/>
        </w:rPr>
        <w:t>client</w:t>
      </w:r>
      <w:proofErr w:type="gramEnd"/>
      <w:r>
        <w:rPr>
          <w:rFonts w:ascii="Segoe UI" w:hAnsi="Segoe UI" w:cs="Segoe UI"/>
          <w:color w:val="373A3C"/>
          <w:sz w:val="23"/>
          <w:szCs w:val="23"/>
        </w:rPr>
        <w:t xml:space="preserve"> contact and supervision)</w:t>
      </w:r>
    </w:p>
    <w:p w:rsidR="002D3DF5" w:rsidRDefault="002D3DF5" w:rsidP="002D3DF5">
      <w:pPr>
        <w:pStyle w:val="NormalWeb"/>
        <w:shd w:val="clear" w:color="auto" w:fill="FFFFFF"/>
        <w:spacing w:before="0" w:beforeAutospacing="0"/>
        <w:rPr>
          <w:rFonts w:ascii="Segoe UI" w:hAnsi="Segoe UI" w:cs="Segoe UI"/>
          <w:color w:val="373A3C"/>
          <w:sz w:val="23"/>
          <w:szCs w:val="23"/>
        </w:rPr>
      </w:pPr>
      <w:r>
        <w:rPr>
          <w:rStyle w:val="Emphasis"/>
          <w:rFonts w:ascii="Segoe UI" w:hAnsi="Segoe UI" w:cs="Segoe UI"/>
          <w:color w:val="373A3C"/>
          <w:sz w:val="23"/>
          <w:szCs w:val="23"/>
        </w:rPr>
        <w:t>Indirect Individual Supervision</w:t>
      </w:r>
      <w:r>
        <w:rPr>
          <w:rStyle w:val="Strong"/>
          <w:rFonts w:ascii="Segoe UI" w:hAnsi="Segoe UI" w:cs="Segoe UI"/>
          <w:color w:val="373A3C"/>
          <w:sz w:val="23"/>
          <w:szCs w:val="23"/>
        </w:rPr>
        <w:t>:</w:t>
      </w:r>
      <w:r>
        <w:rPr>
          <w:rFonts w:ascii="Segoe UI" w:hAnsi="Segoe UI" w:cs="Segoe UI"/>
          <w:color w:val="373A3C"/>
          <w:sz w:val="23"/>
          <w:szCs w:val="23"/>
        </w:rPr>
        <w:t> When your supervisor reviews and provides feedback on any client-related work:</w:t>
      </w:r>
    </w:p>
    <w:p w:rsidR="002D3DF5" w:rsidRDefault="002D3DF5" w:rsidP="002D3DF5">
      <w:pPr>
        <w:pStyle w:val="Normal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Reviewing case notes</w:t>
      </w:r>
    </w:p>
    <w:p w:rsidR="002D3DF5" w:rsidRDefault="002D3DF5" w:rsidP="002D3DF5">
      <w:pPr>
        <w:pStyle w:val="Normal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Reviewing emails to clients</w:t>
      </w:r>
    </w:p>
    <w:p w:rsidR="002D3DF5" w:rsidRDefault="002D3DF5" w:rsidP="002D3DF5">
      <w:pPr>
        <w:pStyle w:val="Normal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Reviewing letters to clients, refers, allied health professionals</w:t>
      </w:r>
    </w:p>
    <w:p w:rsidR="002D3DF5" w:rsidRDefault="002D3DF5" w:rsidP="002D3DF5">
      <w:pPr>
        <w:pStyle w:val="Normal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Reviewing scoring of psychometric assessments</w:t>
      </w:r>
    </w:p>
    <w:p w:rsidR="002D3DF5" w:rsidRDefault="002D3DF5" w:rsidP="002D3DF5">
      <w:pPr>
        <w:pStyle w:val="Normal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Reviewing psychometric reports</w:t>
      </w:r>
    </w:p>
    <w:p w:rsidR="002D3DF5" w:rsidRDefault="002D3DF5" w:rsidP="002D3DF5">
      <w:pPr>
        <w:pStyle w:val="Normal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Reviewing case studies</w:t>
      </w:r>
    </w:p>
    <w:p w:rsidR="002D3DF5" w:rsidRDefault="002D3DF5" w:rsidP="002D3DF5">
      <w:pPr>
        <w:pStyle w:val="NormalWeb"/>
        <w:shd w:val="clear" w:color="auto" w:fill="FFFFFF"/>
        <w:spacing w:before="0" w:beforeAutospacing="0"/>
        <w:rPr>
          <w:rFonts w:ascii="Segoe UI" w:hAnsi="Segoe UI" w:cs="Segoe UI"/>
          <w:color w:val="373A3C"/>
          <w:sz w:val="23"/>
          <w:szCs w:val="23"/>
        </w:rPr>
      </w:pPr>
      <w:r>
        <w:rPr>
          <w:rFonts w:ascii="Segoe UI" w:hAnsi="Segoe UI" w:cs="Segoe UI"/>
          <w:color w:val="373A3C"/>
          <w:sz w:val="23"/>
          <w:szCs w:val="23"/>
        </w:rPr>
        <w:t>- Completing placement-related paperwork (e.g., reviewing logbook, placement reviews)</w:t>
      </w:r>
    </w:p>
    <w:p w:rsidR="002D3DF5" w:rsidRDefault="002D3DF5" w:rsidP="002D3DF5">
      <w:pPr>
        <w:pStyle w:val="z-TopofForm"/>
      </w:pPr>
      <w:r>
        <w:t>Top of Form</w:t>
      </w:r>
    </w:p>
    <w:p w:rsidR="002D3DF5" w:rsidRPr="002D3DF5" w:rsidRDefault="002D3DF5" w:rsidP="002D3DF5">
      <w:pPr>
        <w:shd w:val="clear" w:color="auto" w:fill="FFFFFF"/>
        <w:spacing w:after="100" w:afterAutospacing="1" w:line="240" w:lineRule="auto"/>
        <w:outlineLvl w:val="2"/>
        <w:rPr>
          <w:rFonts w:ascii="Segoe UI" w:eastAsia="Times New Roman" w:hAnsi="Segoe UI" w:cs="Segoe UI"/>
          <w:color w:val="7D5177"/>
          <w:sz w:val="27"/>
          <w:szCs w:val="27"/>
          <w:lang w:eastAsia="en-AU"/>
        </w:rPr>
      </w:pPr>
      <w:r w:rsidRPr="002D3DF5">
        <w:rPr>
          <w:rFonts w:ascii="Segoe UI" w:eastAsia="Times New Roman" w:hAnsi="Segoe UI" w:cs="Segoe UI"/>
          <w:color w:val="7D5177"/>
          <w:sz w:val="27"/>
          <w:szCs w:val="27"/>
          <w:lang w:eastAsia="en-AU"/>
        </w:rPr>
        <w:t>What constitutes group supervision? </w:t>
      </w:r>
    </w:p>
    <w:p w:rsidR="002D3DF5" w:rsidRPr="002D3DF5" w:rsidRDefault="002D3DF5" w:rsidP="002D3DF5">
      <w:pPr>
        <w:shd w:val="clear" w:color="auto" w:fill="FFFFFF"/>
        <w:spacing w:after="100" w:afterAutospacing="1" w:line="240" w:lineRule="auto"/>
        <w:rPr>
          <w:rFonts w:ascii="Segoe UI" w:eastAsia="Times New Roman" w:hAnsi="Segoe UI" w:cs="Segoe UI"/>
          <w:color w:val="373A3C"/>
          <w:sz w:val="23"/>
          <w:szCs w:val="23"/>
          <w:lang w:eastAsia="en-AU"/>
        </w:rPr>
      </w:pPr>
      <w:r w:rsidRPr="002D3DF5">
        <w:rPr>
          <w:rFonts w:ascii="Segoe UI" w:eastAsia="Times New Roman" w:hAnsi="Segoe UI" w:cs="Segoe UI"/>
          <w:i/>
          <w:iCs/>
          <w:color w:val="373A3C"/>
          <w:sz w:val="23"/>
          <w:szCs w:val="23"/>
          <w:lang w:eastAsia="en-AU"/>
        </w:rPr>
        <w:lastRenderedPageBreak/>
        <w:t>Group Supervision </w:t>
      </w:r>
      <w:r w:rsidRPr="002D3DF5">
        <w:rPr>
          <w:rFonts w:ascii="Segoe UI" w:eastAsia="Times New Roman" w:hAnsi="Segoe UI" w:cs="Segoe UI"/>
          <w:color w:val="373A3C"/>
          <w:sz w:val="23"/>
          <w:szCs w:val="23"/>
          <w:lang w:eastAsia="en-AU"/>
        </w:rPr>
        <w:t>is anytime you</w:t>
      </w:r>
      <w:r>
        <w:rPr>
          <w:rFonts w:ascii="Segoe UI" w:eastAsia="Times New Roman" w:hAnsi="Segoe UI" w:cs="Segoe UI"/>
          <w:color w:val="373A3C"/>
          <w:sz w:val="23"/>
          <w:szCs w:val="23"/>
          <w:lang w:eastAsia="en-AU"/>
        </w:rPr>
        <w:t>,</w:t>
      </w:r>
      <w:r w:rsidRPr="002D3DF5">
        <w:rPr>
          <w:rFonts w:ascii="Segoe UI" w:eastAsia="Times New Roman" w:hAnsi="Segoe UI" w:cs="Segoe UI"/>
          <w:color w:val="373A3C"/>
          <w:sz w:val="23"/>
          <w:szCs w:val="23"/>
          <w:lang w:eastAsia="en-AU"/>
        </w:rPr>
        <w:t xml:space="preserve"> </w:t>
      </w:r>
      <w:r>
        <w:rPr>
          <w:rFonts w:ascii="Segoe UI" w:eastAsia="Times New Roman" w:hAnsi="Segoe UI" w:cs="Segoe UI"/>
          <w:color w:val="373A3C"/>
          <w:sz w:val="23"/>
          <w:szCs w:val="23"/>
          <w:lang w:eastAsia="en-AU"/>
        </w:rPr>
        <w:t xml:space="preserve">a board-approved supervisor with an </w:t>
      </w:r>
      <w:proofErr w:type="spellStart"/>
      <w:r>
        <w:rPr>
          <w:rFonts w:ascii="Segoe UI" w:eastAsia="Times New Roman" w:hAnsi="Segoe UI" w:cs="Segoe UI"/>
          <w:color w:val="373A3C"/>
          <w:sz w:val="23"/>
          <w:szCs w:val="23"/>
          <w:lang w:eastAsia="en-AU"/>
        </w:rPr>
        <w:t>AoPE</w:t>
      </w:r>
      <w:proofErr w:type="spellEnd"/>
      <w:r>
        <w:rPr>
          <w:rFonts w:ascii="Segoe UI" w:eastAsia="Times New Roman" w:hAnsi="Segoe UI" w:cs="Segoe UI"/>
          <w:color w:val="373A3C"/>
          <w:sz w:val="23"/>
          <w:szCs w:val="23"/>
          <w:lang w:eastAsia="en-AU"/>
        </w:rPr>
        <w:t xml:space="preserve"> in Clinical Psychology, and 1</w:t>
      </w:r>
      <w:r w:rsidRPr="002D3DF5">
        <w:rPr>
          <w:rFonts w:ascii="Segoe UI" w:eastAsia="Times New Roman" w:hAnsi="Segoe UI" w:cs="Segoe UI"/>
          <w:color w:val="373A3C"/>
          <w:sz w:val="23"/>
          <w:szCs w:val="23"/>
          <w:lang w:eastAsia="en-AU"/>
        </w:rPr>
        <w:t xml:space="preserve"> other colleague engage in the following:</w:t>
      </w:r>
    </w:p>
    <w:p w:rsidR="002D3DF5" w:rsidRPr="002D3DF5" w:rsidRDefault="002D3DF5" w:rsidP="002D3DF5">
      <w:pPr>
        <w:shd w:val="clear" w:color="auto" w:fill="FFFFFF"/>
        <w:spacing w:after="100" w:afterAutospacing="1" w:line="240" w:lineRule="auto"/>
        <w:rPr>
          <w:rFonts w:ascii="Segoe UI" w:eastAsia="Times New Roman" w:hAnsi="Segoe UI" w:cs="Segoe UI"/>
          <w:color w:val="373A3C"/>
          <w:sz w:val="23"/>
          <w:szCs w:val="23"/>
          <w:lang w:eastAsia="en-AU"/>
        </w:rPr>
      </w:pPr>
      <w:r w:rsidRPr="002D3DF5">
        <w:rPr>
          <w:rFonts w:ascii="Segoe UI" w:eastAsia="Times New Roman" w:hAnsi="Segoe UI" w:cs="Segoe UI"/>
          <w:color w:val="373A3C"/>
          <w:sz w:val="23"/>
          <w:szCs w:val="23"/>
          <w:lang w:eastAsia="en-AU"/>
        </w:rPr>
        <w:t>- Team meetings that focus on service provision to client/s</w:t>
      </w:r>
    </w:p>
    <w:p w:rsidR="002D3DF5" w:rsidRPr="002D3DF5" w:rsidRDefault="002D3DF5" w:rsidP="002D3DF5">
      <w:pPr>
        <w:shd w:val="clear" w:color="auto" w:fill="FFFFFF"/>
        <w:spacing w:after="100" w:afterAutospacing="1" w:line="240" w:lineRule="auto"/>
        <w:rPr>
          <w:rFonts w:ascii="Segoe UI" w:eastAsia="Times New Roman" w:hAnsi="Segoe UI" w:cs="Segoe UI"/>
          <w:color w:val="373A3C"/>
          <w:sz w:val="23"/>
          <w:szCs w:val="23"/>
          <w:lang w:eastAsia="en-AU"/>
        </w:rPr>
      </w:pPr>
      <w:r w:rsidRPr="002D3DF5">
        <w:rPr>
          <w:rFonts w:ascii="Segoe UI" w:eastAsia="Times New Roman" w:hAnsi="Segoe UI" w:cs="Segoe UI"/>
          <w:color w:val="373A3C"/>
          <w:sz w:val="23"/>
          <w:szCs w:val="23"/>
          <w:lang w:eastAsia="en-AU"/>
        </w:rPr>
        <w:t>- Discussing clinical topics (e.g., evidence-based treatments, advancement in assessments)</w:t>
      </w:r>
    </w:p>
    <w:p w:rsidR="002D3DF5" w:rsidRPr="002D3DF5" w:rsidRDefault="002D3DF5" w:rsidP="002D3DF5">
      <w:pPr>
        <w:shd w:val="clear" w:color="auto" w:fill="FFFFFF"/>
        <w:spacing w:after="100" w:afterAutospacing="1" w:line="240" w:lineRule="auto"/>
        <w:rPr>
          <w:rFonts w:ascii="Segoe UI" w:eastAsia="Times New Roman" w:hAnsi="Segoe UI" w:cs="Segoe UI"/>
          <w:color w:val="373A3C"/>
          <w:sz w:val="23"/>
          <w:szCs w:val="23"/>
          <w:lang w:eastAsia="en-AU"/>
        </w:rPr>
      </w:pPr>
      <w:r w:rsidRPr="002D3DF5">
        <w:rPr>
          <w:rFonts w:ascii="Segoe UI" w:eastAsia="Times New Roman" w:hAnsi="Segoe UI" w:cs="Segoe UI"/>
          <w:color w:val="373A3C"/>
          <w:sz w:val="23"/>
          <w:szCs w:val="23"/>
          <w:lang w:eastAsia="en-AU"/>
        </w:rPr>
        <w:t>- Discussions of cases </w:t>
      </w:r>
    </w:p>
    <w:p w:rsidR="002D3DF5" w:rsidRPr="002D3DF5" w:rsidRDefault="002D3DF5" w:rsidP="002D3DF5">
      <w:pPr>
        <w:shd w:val="clear" w:color="auto" w:fill="FFFFFF"/>
        <w:spacing w:after="100" w:afterAutospacing="1" w:line="240" w:lineRule="auto"/>
        <w:rPr>
          <w:rFonts w:ascii="Segoe UI" w:eastAsia="Times New Roman" w:hAnsi="Segoe UI" w:cs="Segoe UI"/>
          <w:color w:val="373A3C"/>
          <w:sz w:val="23"/>
          <w:szCs w:val="23"/>
          <w:lang w:eastAsia="en-AU"/>
        </w:rPr>
      </w:pPr>
      <w:r w:rsidRPr="002D3DF5">
        <w:rPr>
          <w:rFonts w:ascii="Segoe UI" w:eastAsia="Times New Roman" w:hAnsi="Segoe UI" w:cs="Segoe UI"/>
          <w:color w:val="373A3C"/>
          <w:sz w:val="23"/>
          <w:szCs w:val="23"/>
          <w:lang w:eastAsia="en-AU"/>
        </w:rPr>
        <w:t>Note: group supervision cannot comprise more than 50% of total supervision time</w:t>
      </w:r>
    </w:p>
    <w:p w:rsidR="00C32911" w:rsidRPr="004072A5" w:rsidRDefault="004072A5" w:rsidP="004072A5">
      <w:pPr>
        <w:shd w:val="clear" w:color="auto" w:fill="FFFFFF"/>
        <w:spacing w:after="100" w:afterAutospacing="1" w:line="240" w:lineRule="auto"/>
        <w:outlineLvl w:val="2"/>
        <w:rPr>
          <w:rFonts w:ascii="Segoe UI" w:eastAsia="Times New Roman" w:hAnsi="Segoe UI" w:cs="Segoe UI"/>
          <w:color w:val="7D5177"/>
          <w:sz w:val="27"/>
          <w:szCs w:val="27"/>
          <w:lang w:eastAsia="en-AU"/>
        </w:rPr>
      </w:pPr>
      <w:r w:rsidRPr="004072A5">
        <w:rPr>
          <w:rFonts w:ascii="Segoe UI" w:eastAsia="Times New Roman" w:hAnsi="Segoe UI" w:cs="Segoe UI"/>
          <w:color w:val="7D5177"/>
          <w:sz w:val="27"/>
          <w:szCs w:val="27"/>
          <w:lang w:eastAsia="en-AU"/>
        </w:rPr>
        <w:t>What Constitutes Other Activities</w:t>
      </w:r>
      <w:r>
        <w:rPr>
          <w:rFonts w:ascii="Segoe UI" w:eastAsia="Times New Roman" w:hAnsi="Segoe UI" w:cs="Segoe UI"/>
          <w:color w:val="7D5177"/>
          <w:sz w:val="27"/>
          <w:szCs w:val="27"/>
          <w:lang w:eastAsia="en-AU"/>
        </w:rPr>
        <w:t>?</w:t>
      </w:r>
    </w:p>
    <w:p w:rsidR="004072A5" w:rsidRPr="004072A5" w:rsidRDefault="004072A5" w:rsidP="004072A5">
      <w:pPr>
        <w:shd w:val="clear" w:color="auto" w:fill="FFFFFF"/>
        <w:spacing w:after="100" w:afterAutospacing="1" w:line="240" w:lineRule="auto"/>
        <w:rPr>
          <w:rFonts w:ascii="Segoe UI" w:eastAsia="Times New Roman" w:hAnsi="Segoe UI" w:cs="Segoe UI"/>
          <w:color w:val="373A3C"/>
          <w:sz w:val="23"/>
          <w:szCs w:val="23"/>
          <w:lang w:eastAsia="en-AU"/>
        </w:rPr>
      </w:pPr>
      <w:r w:rsidRPr="004072A5">
        <w:rPr>
          <w:rFonts w:ascii="Segoe UI" w:eastAsia="Times New Roman" w:hAnsi="Segoe UI" w:cs="Segoe UI"/>
          <w:color w:val="373A3C"/>
          <w:sz w:val="23"/>
          <w:szCs w:val="23"/>
          <w:lang w:eastAsia="en-AU"/>
        </w:rPr>
        <w:t>Professional activities conducted on placement, such as:</w:t>
      </w:r>
    </w:p>
    <w:p w:rsidR="004072A5" w:rsidRDefault="004072A5" w:rsidP="004072A5">
      <w:pPr>
        <w:pStyle w:val="ListParagraph"/>
        <w:numPr>
          <w:ilvl w:val="0"/>
          <w:numId w:val="3"/>
        </w:numPr>
        <w:shd w:val="clear" w:color="auto" w:fill="FFFFFF"/>
        <w:spacing w:after="100" w:afterAutospacing="1" w:line="240" w:lineRule="auto"/>
        <w:rPr>
          <w:rFonts w:ascii="Segoe UI" w:eastAsia="Times New Roman" w:hAnsi="Segoe UI" w:cs="Segoe UI"/>
          <w:color w:val="373A3C"/>
          <w:sz w:val="23"/>
          <w:szCs w:val="23"/>
          <w:lang w:eastAsia="en-AU"/>
        </w:rPr>
      </w:pPr>
      <w:r>
        <w:rPr>
          <w:rFonts w:ascii="Segoe UI" w:eastAsia="Times New Roman" w:hAnsi="Segoe UI" w:cs="Segoe UI"/>
          <w:color w:val="373A3C"/>
          <w:sz w:val="23"/>
          <w:szCs w:val="23"/>
          <w:lang w:eastAsia="en-AU"/>
        </w:rPr>
        <w:t>Preparing for a session</w:t>
      </w:r>
    </w:p>
    <w:p w:rsidR="004072A5" w:rsidRPr="004072A5" w:rsidRDefault="004072A5" w:rsidP="004072A5">
      <w:pPr>
        <w:pStyle w:val="ListParagraph"/>
        <w:numPr>
          <w:ilvl w:val="0"/>
          <w:numId w:val="3"/>
        </w:numPr>
        <w:shd w:val="clear" w:color="auto" w:fill="FFFFFF"/>
        <w:spacing w:after="100" w:afterAutospacing="1" w:line="240" w:lineRule="auto"/>
        <w:rPr>
          <w:rFonts w:ascii="Segoe UI" w:eastAsia="Times New Roman" w:hAnsi="Segoe UI" w:cs="Segoe UI"/>
          <w:color w:val="373A3C"/>
          <w:sz w:val="23"/>
          <w:szCs w:val="23"/>
          <w:lang w:eastAsia="en-AU"/>
        </w:rPr>
      </w:pPr>
      <w:r>
        <w:rPr>
          <w:rFonts w:ascii="Segoe UI" w:eastAsia="Times New Roman" w:hAnsi="Segoe UI" w:cs="Segoe UI"/>
          <w:color w:val="373A3C"/>
          <w:sz w:val="23"/>
          <w:szCs w:val="23"/>
          <w:lang w:eastAsia="en-AU"/>
        </w:rPr>
        <w:t>T</w:t>
      </w:r>
      <w:r w:rsidRPr="004072A5">
        <w:rPr>
          <w:rFonts w:ascii="Segoe UI" w:eastAsia="Times New Roman" w:hAnsi="Segoe UI" w:cs="Segoe UI"/>
          <w:color w:val="373A3C"/>
          <w:sz w:val="23"/>
          <w:szCs w:val="23"/>
          <w:lang w:eastAsia="en-AU"/>
        </w:rPr>
        <w:t>reatment planning</w:t>
      </w:r>
    </w:p>
    <w:p w:rsidR="004072A5" w:rsidRPr="004072A5" w:rsidRDefault="004072A5" w:rsidP="004072A5">
      <w:pPr>
        <w:pStyle w:val="ListParagraph"/>
        <w:numPr>
          <w:ilvl w:val="0"/>
          <w:numId w:val="3"/>
        </w:numPr>
        <w:shd w:val="clear" w:color="auto" w:fill="FFFFFF"/>
        <w:spacing w:after="100" w:afterAutospacing="1" w:line="240" w:lineRule="auto"/>
        <w:rPr>
          <w:rFonts w:ascii="Segoe UI" w:eastAsia="Times New Roman" w:hAnsi="Segoe UI" w:cs="Segoe UI"/>
          <w:color w:val="373A3C"/>
          <w:sz w:val="23"/>
          <w:szCs w:val="23"/>
          <w:lang w:eastAsia="en-AU"/>
        </w:rPr>
      </w:pPr>
      <w:r>
        <w:rPr>
          <w:rFonts w:ascii="Segoe UI" w:eastAsia="Times New Roman" w:hAnsi="Segoe UI" w:cs="Segoe UI"/>
          <w:color w:val="373A3C"/>
          <w:sz w:val="23"/>
          <w:szCs w:val="23"/>
          <w:lang w:eastAsia="en-AU"/>
        </w:rPr>
        <w:t xml:space="preserve">Record keeping: </w:t>
      </w:r>
      <w:r w:rsidRPr="004072A5">
        <w:rPr>
          <w:rFonts w:ascii="Segoe UI" w:eastAsia="Times New Roman" w:hAnsi="Segoe UI" w:cs="Segoe UI"/>
          <w:color w:val="373A3C"/>
          <w:sz w:val="23"/>
          <w:szCs w:val="23"/>
          <w:lang w:eastAsia="en-AU"/>
        </w:rPr>
        <w:t>Writing case notes/reports/GP letters</w:t>
      </w:r>
    </w:p>
    <w:p w:rsidR="004072A5" w:rsidRDefault="004072A5" w:rsidP="004072A5">
      <w:pPr>
        <w:pStyle w:val="ListParagraph"/>
        <w:numPr>
          <w:ilvl w:val="0"/>
          <w:numId w:val="2"/>
        </w:numPr>
        <w:shd w:val="clear" w:color="auto" w:fill="FFFFFF"/>
        <w:spacing w:after="100" w:afterAutospacing="1" w:line="240" w:lineRule="auto"/>
        <w:rPr>
          <w:rFonts w:ascii="Segoe UI" w:eastAsia="Times New Roman" w:hAnsi="Segoe UI" w:cs="Segoe UI"/>
          <w:color w:val="373A3C"/>
          <w:sz w:val="23"/>
          <w:szCs w:val="23"/>
          <w:lang w:eastAsia="en-AU"/>
        </w:rPr>
      </w:pPr>
      <w:r w:rsidRPr="004072A5">
        <w:rPr>
          <w:rFonts w:ascii="Segoe UI" w:eastAsia="Times New Roman" w:hAnsi="Segoe UI" w:cs="Segoe UI"/>
          <w:color w:val="373A3C"/>
          <w:sz w:val="23"/>
          <w:szCs w:val="23"/>
          <w:lang w:eastAsia="en-AU"/>
        </w:rPr>
        <w:t>Scoring psychometric assessments</w:t>
      </w:r>
      <w:r>
        <w:rPr>
          <w:rFonts w:ascii="Segoe UI" w:eastAsia="Times New Roman" w:hAnsi="Segoe UI" w:cs="Segoe UI"/>
          <w:color w:val="373A3C"/>
          <w:sz w:val="23"/>
          <w:szCs w:val="23"/>
          <w:lang w:eastAsia="en-AU"/>
        </w:rPr>
        <w:t xml:space="preserve"> or self-report measures</w:t>
      </w:r>
    </w:p>
    <w:p w:rsidR="004072A5" w:rsidRDefault="004072A5" w:rsidP="004072A5">
      <w:pPr>
        <w:pStyle w:val="ListParagraph"/>
        <w:numPr>
          <w:ilvl w:val="0"/>
          <w:numId w:val="2"/>
        </w:numPr>
        <w:shd w:val="clear" w:color="auto" w:fill="FFFFFF"/>
        <w:spacing w:after="100" w:afterAutospacing="1" w:line="240" w:lineRule="auto"/>
        <w:rPr>
          <w:rFonts w:ascii="Segoe UI" w:eastAsia="Times New Roman" w:hAnsi="Segoe UI" w:cs="Segoe UI"/>
          <w:color w:val="373A3C"/>
          <w:sz w:val="23"/>
          <w:szCs w:val="23"/>
          <w:lang w:eastAsia="en-AU"/>
        </w:rPr>
      </w:pPr>
      <w:r>
        <w:rPr>
          <w:rFonts w:ascii="Segoe UI" w:eastAsia="Times New Roman" w:hAnsi="Segoe UI" w:cs="Segoe UI"/>
          <w:color w:val="373A3C"/>
          <w:sz w:val="23"/>
          <w:szCs w:val="23"/>
          <w:lang w:eastAsia="en-AU"/>
        </w:rPr>
        <w:t>Researching evidence-based interventions</w:t>
      </w:r>
    </w:p>
    <w:p w:rsidR="004072A5" w:rsidRDefault="004072A5" w:rsidP="004072A5">
      <w:pPr>
        <w:pStyle w:val="ListParagraph"/>
        <w:numPr>
          <w:ilvl w:val="0"/>
          <w:numId w:val="2"/>
        </w:numPr>
        <w:shd w:val="clear" w:color="auto" w:fill="FFFFFF"/>
        <w:spacing w:after="100" w:afterAutospacing="1" w:line="240" w:lineRule="auto"/>
        <w:rPr>
          <w:rFonts w:ascii="Segoe UI" w:eastAsia="Times New Roman" w:hAnsi="Segoe UI" w:cs="Segoe UI"/>
          <w:color w:val="373A3C"/>
          <w:sz w:val="23"/>
          <w:szCs w:val="23"/>
          <w:lang w:eastAsia="en-AU"/>
        </w:rPr>
      </w:pPr>
      <w:r>
        <w:rPr>
          <w:rFonts w:ascii="Segoe UI" w:eastAsia="Times New Roman" w:hAnsi="Segoe UI" w:cs="Segoe UI"/>
          <w:color w:val="373A3C"/>
          <w:sz w:val="23"/>
          <w:szCs w:val="23"/>
          <w:lang w:eastAsia="en-AU"/>
        </w:rPr>
        <w:t>Completing the logbook</w:t>
      </w:r>
    </w:p>
    <w:p w:rsidR="004072A5" w:rsidRDefault="004072A5" w:rsidP="004072A5">
      <w:pPr>
        <w:pStyle w:val="ListParagraph"/>
        <w:numPr>
          <w:ilvl w:val="0"/>
          <w:numId w:val="2"/>
        </w:numPr>
        <w:shd w:val="clear" w:color="auto" w:fill="FFFFFF"/>
        <w:spacing w:after="100" w:afterAutospacing="1" w:line="240" w:lineRule="auto"/>
        <w:rPr>
          <w:rFonts w:ascii="Segoe UI" w:eastAsia="Times New Roman" w:hAnsi="Segoe UI" w:cs="Segoe UI"/>
          <w:color w:val="373A3C"/>
          <w:sz w:val="23"/>
          <w:szCs w:val="23"/>
          <w:lang w:eastAsia="en-AU"/>
        </w:rPr>
      </w:pPr>
      <w:r>
        <w:rPr>
          <w:rFonts w:ascii="Segoe UI" w:eastAsia="Times New Roman" w:hAnsi="Segoe UI" w:cs="Segoe UI"/>
          <w:color w:val="373A3C"/>
          <w:sz w:val="23"/>
          <w:szCs w:val="23"/>
          <w:lang w:eastAsia="en-AU"/>
        </w:rPr>
        <w:t>Attending meeting</w:t>
      </w:r>
    </w:p>
    <w:p w:rsidR="004072A5" w:rsidRDefault="004072A5" w:rsidP="004072A5">
      <w:pPr>
        <w:pStyle w:val="ListParagraph"/>
        <w:numPr>
          <w:ilvl w:val="0"/>
          <w:numId w:val="2"/>
        </w:numPr>
        <w:shd w:val="clear" w:color="auto" w:fill="FFFFFF"/>
        <w:spacing w:after="100" w:afterAutospacing="1" w:line="240" w:lineRule="auto"/>
        <w:rPr>
          <w:rFonts w:ascii="Segoe UI" w:eastAsia="Times New Roman" w:hAnsi="Segoe UI" w:cs="Segoe UI"/>
          <w:color w:val="373A3C"/>
          <w:sz w:val="23"/>
          <w:szCs w:val="23"/>
          <w:lang w:eastAsia="en-AU"/>
        </w:rPr>
      </w:pPr>
      <w:r>
        <w:rPr>
          <w:rFonts w:ascii="Segoe UI" w:eastAsia="Times New Roman" w:hAnsi="Segoe UI" w:cs="Segoe UI"/>
          <w:color w:val="373A3C"/>
          <w:sz w:val="23"/>
          <w:szCs w:val="23"/>
          <w:lang w:eastAsia="en-AU"/>
        </w:rPr>
        <w:t>Case presentations</w:t>
      </w:r>
    </w:p>
    <w:p w:rsidR="004072A5" w:rsidRDefault="004072A5" w:rsidP="004072A5">
      <w:pPr>
        <w:pStyle w:val="ListParagraph"/>
        <w:numPr>
          <w:ilvl w:val="0"/>
          <w:numId w:val="2"/>
        </w:numPr>
        <w:shd w:val="clear" w:color="auto" w:fill="FFFFFF"/>
        <w:spacing w:after="100" w:afterAutospacing="1" w:line="240" w:lineRule="auto"/>
        <w:rPr>
          <w:rFonts w:ascii="Segoe UI" w:eastAsia="Times New Roman" w:hAnsi="Segoe UI" w:cs="Segoe UI"/>
          <w:color w:val="373A3C"/>
          <w:sz w:val="23"/>
          <w:szCs w:val="23"/>
          <w:lang w:eastAsia="en-AU"/>
        </w:rPr>
      </w:pPr>
      <w:r>
        <w:rPr>
          <w:rFonts w:ascii="Segoe UI" w:eastAsia="Times New Roman" w:hAnsi="Segoe UI" w:cs="Segoe UI"/>
          <w:color w:val="373A3C"/>
          <w:sz w:val="23"/>
          <w:szCs w:val="23"/>
          <w:lang w:eastAsia="en-AU"/>
        </w:rPr>
        <w:t>Familiarisation with relevant aspects of the placement organisation</w:t>
      </w:r>
    </w:p>
    <w:p w:rsidR="004072A5" w:rsidRDefault="004072A5" w:rsidP="004072A5">
      <w:pPr>
        <w:pStyle w:val="ListParagraph"/>
        <w:numPr>
          <w:ilvl w:val="0"/>
          <w:numId w:val="2"/>
        </w:numPr>
        <w:shd w:val="clear" w:color="auto" w:fill="FFFFFF"/>
        <w:spacing w:after="100" w:afterAutospacing="1" w:line="240" w:lineRule="auto"/>
        <w:rPr>
          <w:rFonts w:ascii="Segoe UI" w:eastAsia="Times New Roman" w:hAnsi="Segoe UI" w:cs="Segoe UI"/>
          <w:color w:val="373A3C"/>
          <w:sz w:val="23"/>
          <w:szCs w:val="23"/>
          <w:lang w:eastAsia="en-AU"/>
        </w:rPr>
      </w:pPr>
      <w:r>
        <w:rPr>
          <w:rFonts w:ascii="Segoe UI" w:eastAsia="Times New Roman" w:hAnsi="Segoe UI" w:cs="Segoe UI"/>
          <w:color w:val="373A3C"/>
          <w:sz w:val="23"/>
          <w:szCs w:val="23"/>
          <w:lang w:eastAsia="en-AU"/>
        </w:rPr>
        <w:t>Orientation to placement</w:t>
      </w:r>
    </w:p>
    <w:p w:rsidR="004072A5" w:rsidRPr="004072A5" w:rsidRDefault="004072A5" w:rsidP="004072A5">
      <w:pPr>
        <w:autoSpaceDE w:val="0"/>
        <w:autoSpaceDN w:val="0"/>
        <w:adjustRightInd w:val="0"/>
        <w:spacing w:after="0" w:line="240" w:lineRule="auto"/>
        <w:rPr>
          <w:rFonts w:ascii="Calibri-Italic" w:hAnsi="Calibri-Italic" w:cs="Calibri-Italic"/>
          <w:i/>
          <w:iCs/>
          <w:color w:val="4F4F4F"/>
          <w:sz w:val="21"/>
          <w:szCs w:val="21"/>
        </w:rPr>
      </w:pPr>
    </w:p>
    <w:sectPr w:rsidR="004072A5" w:rsidRPr="004072A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7DE" w:rsidRDefault="00B567DE" w:rsidP="00B567DE">
      <w:pPr>
        <w:spacing w:after="0" w:line="240" w:lineRule="auto"/>
      </w:pPr>
      <w:r>
        <w:separator/>
      </w:r>
    </w:p>
  </w:endnote>
  <w:endnote w:type="continuationSeparator" w:id="0">
    <w:p w:rsidR="00B567DE" w:rsidRDefault="00B567DE" w:rsidP="00B56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7DE" w:rsidRDefault="00B56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7DE" w:rsidRDefault="00B567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7DE" w:rsidRDefault="00B56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7DE" w:rsidRDefault="00B567DE" w:rsidP="00B567DE">
      <w:pPr>
        <w:spacing w:after="0" w:line="240" w:lineRule="auto"/>
      </w:pPr>
      <w:r>
        <w:separator/>
      </w:r>
    </w:p>
  </w:footnote>
  <w:footnote w:type="continuationSeparator" w:id="0">
    <w:p w:rsidR="00B567DE" w:rsidRDefault="00B567DE" w:rsidP="00B56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7DE" w:rsidRDefault="00B56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7DE" w:rsidRDefault="00B567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7DE" w:rsidRDefault="00B56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4237"/>
    <w:multiLevelType w:val="hybridMultilevel"/>
    <w:tmpl w:val="AE3CDA32"/>
    <w:lvl w:ilvl="0" w:tplc="5566C0DE">
      <w:numFmt w:val="bullet"/>
      <w:lvlText w:val="-"/>
      <w:lvlJc w:val="left"/>
      <w:pPr>
        <w:ind w:left="720" w:hanging="36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D77D96"/>
    <w:multiLevelType w:val="multilevel"/>
    <w:tmpl w:val="7390F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351B7A"/>
    <w:multiLevelType w:val="multilevel"/>
    <w:tmpl w:val="93A0D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BE4A03"/>
    <w:multiLevelType w:val="hybridMultilevel"/>
    <w:tmpl w:val="89A4C94E"/>
    <w:lvl w:ilvl="0" w:tplc="0BF65BD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DF5"/>
    <w:rsid w:val="00096032"/>
    <w:rsid w:val="000C244A"/>
    <w:rsid w:val="000C7286"/>
    <w:rsid w:val="002D3DF5"/>
    <w:rsid w:val="004072A5"/>
    <w:rsid w:val="006A472A"/>
    <w:rsid w:val="0080281C"/>
    <w:rsid w:val="009717FD"/>
    <w:rsid w:val="00B567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132663A-C551-4729-9B32-07C684DE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D3DF5"/>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3DF5"/>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2D3DF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2D3DF5"/>
    <w:rPr>
      <w:i/>
      <w:iCs/>
    </w:rPr>
  </w:style>
  <w:style w:type="character" w:styleId="Hyperlink">
    <w:name w:val="Hyperlink"/>
    <w:basedOn w:val="DefaultParagraphFont"/>
    <w:uiPriority w:val="99"/>
    <w:semiHidden/>
    <w:unhideWhenUsed/>
    <w:rsid w:val="002D3DF5"/>
    <w:rPr>
      <w:color w:val="0000FF"/>
      <w:u w:val="single"/>
    </w:rPr>
  </w:style>
  <w:style w:type="paragraph" w:customStyle="1" w:styleId="prev-discussion">
    <w:name w:val="prev-discussion"/>
    <w:basedOn w:val="Normal"/>
    <w:rsid w:val="002D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discussion">
    <w:name w:val="next-discussion"/>
    <w:basedOn w:val="Normal"/>
    <w:rsid w:val="002D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z-TopofForm">
    <w:name w:val="HTML Top of Form"/>
    <w:basedOn w:val="Normal"/>
    <w:next w:val="Normal"/>
    <w:link w:val="z-TopofFormChar"/>
    <w:hidden/>
    <w:uiPriority w:val="99"/>
    <w:semiHidden/>
    <w:unhideWhenUsed/>
    <w:rsid w:val="002D3DF5"/>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2D3DF5"/>
    <w:rPr>
      <w:rFonts w:ascii="Arial" w:eastAsia="Times New Roman" w:hAnsi="Arial" w:cs="Arial"/>
      <w:vanish/>
      <w:sz w:val="16"/>
      <w:szCs w:val="16"/>
      <w:lang w:eastAsia="en-AU"/>
    </w:rPr>
  </w:style>
  <w:style w:type="character" w:styleId="Strong">
    <w:name w:val="Strong"/>
    <w:basedOn w:val="DefaultParagraphFont"/>
    <w:uiPriority w:val="22"/>
    <w:qFormat/>
    <w:rsid w:val="002D3DF5"/>
    <w:rPr>
      <w:b/>
      <w:bCs/>
    </w:rPr>
  </w:style>
  <w:style w:type="paragraph" w:styleId="ListParagraph">
    <w:name w:val="List Paragraph"/>
    <w:basedOn w:val="Normal"/>
    <w:uiPriority w:val="34"/>
    <w:qFormat/>
    <w:rsid w:val="004072A5"/>
    <w:pPr>
      <w:ind w:left="720"/>
      <w:contextualSpacing/>
    </w:pPr>
  </w:style>
  <w:style w:type="paragraph" w:styleId="Header">
    <w:name w:val="header"/>
    <w:basedOn w:val="Normal"/>
    <w:link w:val="HeaderChar"/>
    <w:uiPriority w:val="99"/>
    <w:unhideWhenUsed/>
    <w:rsid w:val="00B56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7DE"/>
  </w:style>
  <w:style w:type="paragraph" w:styleId="Footer">
    <w:name w:val="footer"/>
    <w:basedOn w:val="Normal"/>
    <w:link w:val="FooterChar"/>
    <w:uiPriority w:val="99"/>
    <w:unhideWhenUsed/>
    <w:rsid w:val="00B56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859423">
      <w:bodyDiv w:val="1"/>
      <w:marLeft w:val="0"/>
      <w:marRight w:val="0"/>
      <w:marTop w:val="0"/>
      <w:marBottom w:val="0"/>
      <w:divBdr>
        <w:top w:val="none" w:sz="0" w:space="0" w:color="auto"/>
        <w:left w:val="none" w:sz="0" w:space="0" w:color="auto"/>
        <w:bottom w:val="none" w:sz="0" w:space="0" w:color="auto"/>
        <w:right w:val="none" w:sz="0" w:space="0" w:color="auto"/>
      </w:divBdr>
    </w:div>
    <w:div w:id="751781266">
      <w:bodyDiv w:val="1"/>
      <w:marLeft w:val="0"/>
      <w:marRight w:val="0"/>
      <w:marTop w:val="0"/>
      <w:marBottom w:val="0"/>
      <w:divBdr>
        <w:top w:val="none" w:sz="0" w:space="0" w:color="auto"/>
        <w:left w:val="none" w:sz="0" w:space="0" w:color="auto"/>
        <w:bottom w:val="none" w:sz="0" w:space="0" w:color="auto"/>
        <w:right w:val="none" w:sz="0" w:space="0" w:color="auto"/>
      </w:divBdr>
    </w:div>
    <w:div w:id="909073952">
      <w:bodyDiv w:val="1"/>
      <w:marLeft w:val="0"/>
      <w:marRight w:val="0"/>
      <w:marTop w:val="0"/>
      <w:marBottom w:val="0"/>
      <w:divBdr>
        <w:top w:val="none" w:sz="0" w:space="0" w:color="auto"/>
        <w:left w:val="none" w:sz="0" w:space="0" w:color="auto"/>
        <w:bottom w:val="none" w:sz="0" w:space="0" w:color="auto"/>
        <w:right w:val="none" w:sz="0" w:space="0" w:color="auto"/>
      </w:divBdr>
      <w:divsChild>
        <w:div w:id="1072696169">
          <w:marLeft w:val="0"/>
          <w:marRight w:val="0"/>
          <w:marTop w:val="0"/>
          <w:marBottom w:val="0"/>
          <w:divBdr>
            <w:top w:val="none" w:sz="0" w:space="0" w:color="auto"/>
            <w:left w:val="none" w:sz="0" w:space="0" w:color="auto"/>
            <w:bottom w:val="none" w:sz="0" w:space="0" w:color="auto"/>
            <w:right w:val="none" w:sz="0" w:space="0" w:color="auto"/>
          </w:divBdr>
          <w:divsChild>
            <w:div w:id="1011182651">
              <w:marLeft w:val="0"/>
              <w:marRight w:val="0"/>
              <w:marTop w:val="0"/>
              <w:marBottom w:val="0"/>
              <w:divBdr>
                <w:top w:val="none" w:sz="0" w:space="0" w:color="auto"/>
                <w:left w:val="none" w:sz="0" w:space="0" w:color="auto"/>
                <w:bottom w:val="none" w:sz="0" w:space="0" w:color="auto"/>
                <w:right w:val="none" w:sz="0" w:space="0" w:color="auto"/>
              </w:divBdr>
              <w:divsChild>
                <w:div w:id="2084133007">
                  <w:marLeft w:val="0"/>
                  <w:marRight w:val="0"/>
                  <w:marTop w:val="0"/>
                  <w:marBottom w:val="0"/>
                  <w:divBdr>
                    <w:top w:val="single" w:sz="6" w:space="5" w:color="DEE2E6"/>
                    <w:left w:val="single" w:sz="6" w:space="5" w:color="DEE2E6"/>
                    <w:bottom w:val="single" w:sz="6" w:space="5" w:color="DEE2E6"/>
                    <w:right w:val="single" w:sz="6" w:space="5" w:color="DEE2E6"/>
                  </w:divBdr>
                  <w:divsChild>
                    <w:div w:id="1669675269">
                      <w:marLeft w:val="0"/>
                      <w:marRight w:val="0"/>
                      <w:marTop w:val="0"/>
                      <w:marBottom w:val="0"/>
                      <w:divBdr>
                        <w:top w:val="none" w:sz="0" w:space="0" w:color="auto"/>
                        <w:left w:val="none" w:sz="0" w:space="0" w:color="auto"/>
                        <w:bottom w:val="none" w:sz="0" w:space="0" w:color="auto"/>
                        <w:right w:val="none" w:sz="0" w:space="0" w:color="auto"/>
                      </w:divBdr>
                      <w:divsChild>
                        <w:div w:id="1455906211">
                          <w:marLeft w:val="0"/>
                          <w:marRight w:val="0"/>
                          <w:marTop w:val="0"/>
                          <w:marBottom w:val="0"/>
                          <w:divBdr>
                            <w:top w:val="none" w:sz="0" w:space="0" w:color="auto"/>
                            <w:left w:val="none" w:sz="0" w:space="0" w:color="auto"/>
                            <w:bottom w:val="none" w:sz="0" w:space="0" w:color="auto"/>
                            <w:right w:val="none" w:sz="0" w:space="0" w:color="auto"/>
                          </w:divBdr>
                          <w:divsChild>
                            <w:div w:id="2080513775">
                              <w:marLeft w:val="0"/>
                              <w:marRight w:val="0"/>
                              <w:marTop w:val="0"/>
                              <w:marBottom w:val="0"/>
                              <w:divBdr>
                                <w:top w:val="none" w:sz="0" w:space="0" w:color="auto"/>
                                <w:left w:val="none" w:sz="0" w:space="0" w:color="auto"/>
                                <w:bottom w:val="none" w:sz="0" w:space="0" w:color="auto"/>
                                <w:right w:val="none" w:sz="0" w:space="0" w:color="auto"/>
                              </w:divBdr>
                              <w:divsChild>
                                <w:div w:id="359652">
                                  <w:marLeft w:val="0"/>
                                  <w:marRight w:val="0"/>
                                  <w:marTop w:val="0"/>
                                  <w:marBottom w:val="0"/>
                                  <w:divBdr>
                                    <w:top w:val="none" w:sz="0" w:space="0" w:color="auto"/>
                                    <w:left w:val="none" w:sz="0" w:space="0" w:color="auto"/>
                                    <w:bottom w:val="none" w:sz="0" w:space="0" w:color="auto"/>
                                    <w:right w:val="none" w:sz="0" w:space="0" w:color="auto"/>
                                  </w:divBdr>
                                </w:div>
                                <w:div w:id="1254818396">
                                  <w:marLeft w:val="0"/>
                                  <w:marRight w:val="0"/>
                                  <w:marTop w:val="0"/>
                                  <w:marBottom w:val="0"/>
                                  <w:divBdr>
                                    <w:top w:val="none" w:sz="0" w:space="0" w:color="auto"/>
                                    <w:left w:val="none" w:sz="0" w:space="0" w:color="auto"/>
                                    <w:bottom w:val="none" w:sz="0" w:space="0" w:color="auto"/>
                                    <w:right w:val="none" w:sz="0" w:space="0" w:color="auto"/>
                                  </w:divBdr>
                                  <w:divsChild>
                                    <w:div w:id="191989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003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14214192">
          <w:marLeft w:val="0"/>
          <w:marRight w:val="0"/>
          <w:marTop w:val="0"/>
          <w:marBottom w:val="0"/>
          <w:divBdr>
            <w:top w:val="none" w:sz="0" w:space="0" w:color="auto"/>
            <w:left w:val="none" w:sz="0" w:space="0" w:color="auto"/>
            <w:bottom w:val="none" w:sz="0" w:space="0" w:color="auto"/>
            <w:right w:val="none" w:sz="0" w:space="0" w:color="auto"/>
          </w:divBdr>
          <w:divsChild>
            <w:div w:id="421607537">
              <w:marLeft w:val="-225"/>
              <w:marRight w:val="-225"/>
              <w:marTop w:val="0"/>
              <w:marBottom w:val="0"/>
              <w:divBdr>
                <w:top w:val="none" w:sz="0" w:space="0" w:color="auto"/>
                <w:left w:val="none" w:sz="0" w:space="0" w:color="auto"/>
                <w:bottom w:val="none" w:sz="0" w:space="0" w:color="auto"/>
                <w:right w:val="none" w:sz="0" w:space="0" w:color="auto"/>
              </w:divBdr>
              <w:divsChild>
                <w:div w:id="878860845">
                  <w:marLeft w:val="0"/>
                  <w:marRight w:val="0"/>
                  <w:marTop w:val="0"/>
                  <w:marBottom w:val="0"/>
                  <w:divBdr>
                    <w:top w:val="none" w:sz="0" w:space="0" w:color="auto"/>
                    <w:left w:val="none" w:sz="0" w:space="0" w:color="auto"/>
                    <w:bottom w:val="none" w:sz="0" w:space="0" w:color="auto"/>
                    <w:right w:val="none" w:sz="0" w:space="0" w:color="auto"/>
                  </w:divBdr>
                </w:div>
                <w:div w:id="3489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9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C4682C9F-A8DF-4C16-91BA-D934A5DC19F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Hone</dc:creator>
  <cp:keywords/>
  <dc:description/>
  <cp:lastModifiedBy>Anna Moulynox</cp:lastModifiedBy>
  <cp:revision>3</cp:revision>
  <dcterms:created xsi:type="dcterms:W3CDTF">2021-07-22T06:04:00Z</dcterms:created>
  <dcterms:modified xsi:type="dcterms:W3CDTF">2022-07-25T22:57:00Z</dcterms:modified>
</cp:coreProperties>
</file>